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065" w:type="dxa"/>
        <w:tblInd w:w="-459" w:type="dxa"/>
        <w:tblLook w:val="04A0" w:firstRow="1" w:lastRow="0" w:firstColumn="1" w:lastColumn="0" w:noHBand="0" w:noVBand="1"/>
      </w:tblPr>
      <w:tblGrid>
        <w:gridCol w:w="10065"/>
      </w:tblGrid>
      <w:tr w:rsidR="007035E3" w14:paraId="0C8EDD08" w14:textId="77777777" w:rsidTr="003328E4">
        <w:trPr>
          <w:trHeight w:val="70"/>
        </w:trPr>
        <w:tc>
          <w:tcPr>
            <w:tcW w:w="10065" w:type="dxa"/>
          </w:tcPr>
          <w:p w14:paraId="08156AC9" w14:textId="77777777" w:rsidR="003328E4" w:rsidRPr="003F4589" w:rsidRDefault="003328E4" w:rsidP="007035E3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8AE4F8D" w14:textId="77777777" w:rsidR="007035E3" w:rsidRPr="003328E4" w:rsidRDefault="007035E3" w:rsidP="007035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328E4">
              <w:rPr>
                <w:rFonts w:ascii="Arial" w:hAnsi="Arial" w:cs="Arial"/>
                <w:b/>
              </w:rPr>
              <w:t>Připomínkující osoba</w:t>
            </w:r>
          </w:p>
          <w:p w14:paraId="122EA659" w14:textId="77777777" w:rsidR="007035E3" w:rsidRPr="003328E4" w:rsidRDefault="007035E3" w:rsidP="007035E3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328E4">
              <w:rPr>
                <w:rFonts w:ascii="Arial" w:hAnsi="Arial" w:cs="Arial"/>
              </w:rPr>
              <w:t xml:space="preserve">Jméno a příjmení: </w:t>
            </w:r>
            <w:r w:rsidR="00EE53B9">
              <w:rPr>
                <w:rFonts w:ascii="Arial" w:hAnsi="Arial" w:cs="Arial"/>
              </w:rPr>
              <w:t>……………</w:t>
            </w:r>
            <w:proofErr w:type="gramStart"/>
            <w:r w:rsidR="00EE53B9">
              <w:rPr>
                <w:rFonts w:ascii="Arial" w:hAnsi="Arial" w:cs="Arial"/>
              </w:rPr>
              <w:t>…….</w:t>
            </w:r>
            <w:r w:rsidRPr="003328E4">
              <w:rPr>
                <w:rFonts w:ascii="Arial" w:hAnsi="Arial" w:cs="Arial"/>
              </w:rPr>
              <w:t>…….</w:t>
            </w:r>
            <w:proofErr w:type="gramEnd"/>
            <w:r w:rsidRPr="003328E4">
              <w:rPr>
                <w:rFonts w:ascii="Arial" w:hAnsi="Arial" w:cs="Arial"/>
              </w:rPr>
              <w:t>.……………………</w:t>
            </w:r>
            <w:proofErr w:type="gramStart"/>
            <w:r w:rsidRPr="003328E4">
              <w:rPr>
                <w:rFonts w:ascii="Arial" w:hAnsi="Arial" w:cs="Arial"/>
              </w:rPr>
              <w:t>…….</w:t>
            </w:r>
            <w:proofErr w:type="gramEnd"/>
            <w:r w:rsidRPr="003328E4">
              <w:rPr>
                <w:rFonts w:ascii="Arial" w:hAnsi="Arial" w:cs="Arial"/>
              </w:rPr>
              <w:t>.……………………………</w:t>
            </w:r>
            <w:proofErr w:type="gramStart"/>
            <w:r w:rsidRPr="003328E4">
              <w:rPr>
                <w:rFonts w:ascii="Arial" w:hAnsi="Arial" w:cs="Arial"/>
              </w:rPr>
              <w:t>…….</w:t>
            </w:r>
            <w:proofErr w:type="gramEnd"/>
            <w:r w:rsidRPr="003328E4">
              <w:rPr>
                <w:rFonts w:ascii="Arial" w:hAnsi="Arial" w:cs="Arial"/>
              </w:rPr>
              <w:t>……</w:t>
            </w:r>
          </w:p>
          <w:p w14:paraId="22B05ACF" w14:textId="77777777" w:rsidR="00EE53B9" w:rsidRDefault="007035E3" w:rsidP="00EE53B9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328E4">
              <w:rPr>
                <w:rFonts w:ascii="Arial" w:hAnsi="Arial" w:cs="Arial"/>
              </w:rPr>
              <w:t xml:space="preserve">Kontakt (e-mail/telefon/adresa): </w:t>
            </w:r>
            <w:r w:rsidR="00EE53B9">
              <w:rPr>
                <w:rFonts w:ascii="Arial" w:hAnsi="Arial" w:cs="Arial"/>
              </w:rPr>
              <w:t>………………………………………………….………………………….</w:t>
            </w:r>
          </w:p>
          <w:p w14:paraId="62986CB2" w14:textId="77777777" w:rsidR="00F331EA" w:rsidRPr="003328E4" w:rsidRDefault="00F331EA" w:rsidP="00EE53B9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organizace: ……………………………………………………………………………………………</w:t>
            </w:r>
          </w:p>
        </w:tc>
      </w:tr>
      <w:tr w:rsidR="007035E3" w14:paraId="363EB423" w14:textId="77777777" w:rsidTr="007035E3">
        <w:tc>
          <w:tcPr>
            <w:tcW w:w="10065" w:type="dxa"/>
          </w:tcPr>
          <w:p w14:paraId="5FC232C1" w14:textId="77777777" w:rsidR="003328E4" w:rsidRPr="003F4589" w:rsidRDefault="003328E4" w:rsidP="003328E4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821EE74" w14:textId="77777777" w:rsidR="007035E3" w:rsidRPr="003328E4" w:rsidRDefault="007035E3" w:rsidP="003328E4">
            <w:pPr>
              <w:spacing w:line="360" w:lineRule="auto"/>
              <w:jc w:val="both"/>
              <w:rPr>
                <w:rFonts w:ascii="Arial" w:hAnsi="Arial" w:cs="Arial"/>
                <w:i/>
              </w:rPr>
            </w:pPr>
            <w:r w:rsidRPr="003328E4">
              <w:rPr>
                <w:rFonts w:ascii="Arial" w:hAnsi="Arial" w:cs="Arial"/>
                <w:b/>
              </w:rPr>
              <w:t>K jaké kapitole/cílové skupině se Vaše připomínka vztahuje?</w:t>
            </w:r>
            <w:r w:rsidRPr="003328E4">
              <w:rPr>
                <w:rFonts w:ascii="Arial" w:hAnsi="Arial" w:cs="Arial"/>
              </w:rPr>
              <w:t xml:space="preserve"> </w:t>
            </w:r>
            <w:r w:rsidRPr="003328E4">
              <w:rPr>
                <w:rFonts w:ascii="Arial" w:hAnsi="Arial" w:cs="Arial"/>
                <w:i/>
                <w:sz w:val="18"/>
                <w:szCs w:val="18"/>
              </w:rPr>
              <w:t>(zakroužkujte či označte)</w:t>
            </w:r>
          </w:p>
          <w:p w14:paraId="08C5B7E7" w14:textId="77777777" w:rsidR="007035E3" w:rsidRPr="00EE53B9" w:rsidRDefault="007035E3" w:rsidP="00F331E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EE53B9">
              <w:rPr>
                <w:rFonts w:ascii="Arial" w:hAnsi="Arial" w:cs="Arial"/>
              </w:rPr>
              <w:t>1. Senioři a osoby se zdravotním postižením</w:t>
            </w:r>
          </w:p>
          <w:p w14:paraId="242CD1A4" w14:textId="77777777" w:rsidR="00F331EA" w:rsidRDefault="007035E3" w:rsidP="007035E3">
            <w:pPr>
              <w:jc w:val="both"/>
              <w:rPr>
                <w:rFonts w:ascii="Arial" w:hAnsi="Arial" w:cs="Arial"/>
              </w:rPr>
            </w:pPr>
            <w:r w:rsidRPr="003328E4">
              <w:rPr>
                <w:rFonts w:ascii="Arial" w:hAnsi="Arial" w:cs="Arial"/>
              </w:rPr>
              <w:t>2. Rodina, děti a mládež</w:t>
            </w:r>
          </w:p>
          <w:p w14:paraId="6673474F" w14:textId="77777777" w:rsidR="00F331EA" w:rsidRPr="00F331EA" w:rsidRDefault="00F331EA" w:rsidP="007035E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6F838D85" w14:textId="77777777" w:rsidR="00F331EA" w:rsidRPr="00C3570D" w:rsidRDefault="00F331EA" w:rsidP="007035E3">
            <w:pPr>
              <w:jc w:val="both"/>
              <w:rPr>
                <w:rFonts w:ascii="Arial" w:hAnsi="Arial" w:cs="Arial"/>
              </w:rPr>
            </w:pPr>
            <w:r w:rsidRPr="00C3570D">
              <w:rPr>
                <w:rFonts w:ascii="Arial" w:hAnsi="Arial" w:cs="Arial"/>
              </w:rPr>
              <w:t>3. Společné cíle</w:t>
            </w:r>
          </w:p>
          <w:p w14:paraId="24D90FC5" w14:textId="77777777" w:rsidR="007035E3" w:rsidRPr="003328E4" w:rsidRDefault="007035E3" w:rsidP="007035E3">
            <w:pPr>
              <w:jc w:val="both"/>
              <w:rPr>
                <w:rFonts w:ascii="Arial" w:hAnsi="Arial" w:cs="Arial"/>
              </w:rPr>
            </w:pPr>
          </w:p>
        </w:tc>
      </w:tr>
      <w:tr w:rsidR="007035E3" w14:paraId="61578915" w14:textId="77777777" w:rsidTr="007035E3">
        <w:tc>
          <w:tcPr>
            <w:tcW w:w="10065" w:type="dxa"/>
          </w:tcPr>
          <w:p w14:paraId="1E9165B4" w14:textId="77777777" w:rsidR="003328E4" w:rsidRPr="003F4589" w:rsidRDefault="003328E4" w:rsidP="003328E4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AF76CB4" w14:textId="77777777" w:rsidR="007035E3" w:rsidRPr="003328E4" w:rsidRDefault="007035E3" w:rsidP="003328E4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3328E4">
              <w:rPr>
                <w:rFonts w:ascii="Arial" w:hAnsi="Arial" w:cs="Arial"/>
                <w:b/>
              </w:rPr>
              <w:t>K jaké části dokumentu se Vaše připomínka vztahuje?</w:t>
            </w:r>
          </w:p>
          <w:p w14:paraId="111205B8" w14:textId="77777777" w:rsidR="007035E3" w:rsidRDefault="007035E3" w:rsidP="003328E4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3328E4">
              <w:rPr>
                <w:rFonts w:ascii="Arial" w:hAnsi="Arial" w:cs="Arial"/>
              </w:rPr>
              <w:t>Cíl číslo:</w:t>
            </w:r>
            <w:r w:rsidR="00A41D16">
              <w:rPr>
                <w:rFonts w:ascii="Arial" w:hAnsi="Arial" w:cs="Arial"/>
              </w:rPr>
              <w:t xml:space="preserve"> </w:t>
            </w:r>
            <w:r w:rsidR="00EE53B9">
              <w:rPr>
                <w:rFonts w:ascii="Arial" w:hAnsi="Arial" w:cs="Arial"/>
              </w:rPr>
              <w:t xml:space="preserve">                                                                             </w:t>
            </w:r>
            <w:r w:rsidRPr="003328E4">
              <w:rPr>
                <w:rFonts w:ascii="Arial" w:hAnsi="Arial" w:cs="Arial"/>
              </w:rPr>
              <w:t xml:space="preserve">Opatření číslo: </w:t>
            </w:r>
          </w:p>
          <w:p w14:paraId="7B720C87" w14:textId="77777777" w:rsidR="003F4589" w:rsidRPr="003328E4" w:rsidRDefault="003F4589" w:rsidP="003328E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7035E3" w14:paraId="0A7ACB72" w14:textId="77777777" w:rsidTr="007035E3">
        <w:tc>
          <w:tcPr>
            <w:tcW w:w="10065" w:type="dxa"/>
          </w:tcPr>
          <w:p w14:paraId="7632D626" w14:textId="77777777" w:rsidR="003328E4" w:rsidRPr="003328E4" w:rsidRDefault="003328E4" w:rsidP="007035E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74E62BF" w14:textId="77777777" w:rsidR="007035E3" w:rsidRPr="003328E4" w:rsidRDefault="003328E4" w:rsidP="007035E3">
            <w:pPr>
              <w:jc w:val="both"/>
              <w:rPr>
                <w:rFonts w:ascii="Arial" w:hAnsi="Arial" w:cs="Arial"/>
                <w:b/>
              </w:rPr>
            </w:pPr>
            <w:r w:rsidRPr="003328E4">
              <w:rPr>
                <w:rFonts w:ascii="Arial" w:hAnsi="Arial" w:cs="Arial"/>
                <w:b/>
              </w:rPr>
              <w:t>Formulace připomínky:</w:t>
            </w:r>
          </w:p>
          <w:p w14:paraId="352F0571" w14:textId="77777777" w:rsidR="003328E4" w:rsidRPr="006B552B" w:rsidRDefault="003328E4" w:rsidP="007035E3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3328E4">
              <w:rPr>
                <w:rFonts w:ascii="Arial" w:hAnsi="Arial" w:cs="Arial"/>
                <w:i/>
                <w:sz w:val="18"/>
                <w:szCs w:val="18"/>
              </w:rPr>
              <w:t xml:space="preserve">(konkretizujte </w:t>
            </w:r>
            <w:r>
              <w:rPr>
                <w:rFonts w:ascii="Arial" w:hAnsi="Arial" w:cs="Arial"/>
                <w:i/>
                <w:sz w:val="18"/>
                <w:szCs w:val="18"/>
              </w:rPr>
              <w:t>připomínku, formulujte přesný návrh změny, důvod připomínky, vyplňte čitelně, nejlépe hůlkovým písmem)</w:t>
            </w:r>
          </w:p>
          <w:p w14:paraId="67F08189" w14:textId="77777777" w:rsidR="00550888" w:rsidRDefault="00550888" w:rsidP="00EE53B9">
            <w:pPr>
              <w:jc w:val="both"/>
            </w:pPr>
          </w:p>
          <w:p w14:paraId="10A65B89" w14:textId="77777777" w:rsidR="0088348C" w:rsidRPr="00A84A24" w:rsidRDefault="0088348C" w:rsidP="00A84A24">
            <w:pPr>
              <w:rPr>
                <w:rFonts w:ascii="Arial" w:hAnsi="Arial" w:cs="Arial"/>
                <w:b/>
              </w:rPr>
            </w:pPr>
          </w:p>
          <w:p w14:paraId="5912466C" w14:textId="77777777" w:rsidR="003328E4" w:rsidRPr="003328E4" w:rsidRDefault="003328E4" w:rsidP="007035E3">
            <w:pPr>
              <w:jc w:val="both"/>
              <w:rPr>
                <w:rFonts w:ascii="Arial" w:hAnsi="Arial" w:cs="Arial"/>
                <w:b/>
              </w:rPr>
            </w:pPr>
          </w:p>
          <w:p w14:paraId="2D248B28" w14:textId="77777777" w:rsidR="003328E4" w:rsidRPr="003328E4" w:rsidRDefault="003328E4" w:rsidP="007035E3">
            <w:pPr>
              <w:jc w:val="both"/>
              <w:rPr>
                <w:rFonts w:ascii="Arial" w:hAnsi="Arial" w:cs="Arial"/>
                <w:b/>
              </w:rPr>
            </w:pPr>
          </w:p>
          <w:p w14:paraId="6DFB42EA" w14:textId="77777777" w:rsidR="003328E4" w:rsidRPr="003328E4" w:rsidRDefault="003328E4" w:rsidP="007035E3">
            <w:pPr>
              <w:jc w:val="both"/>
              <w:rPr>
                <w:rFonts w:ascii="Arial" w:hAnsi="Arial" w:cs="Arial"/>
                <w:b/>
              </w:rPr>
            </w:pPr>
          </w:p>
          <w:p w14:paraId="5B42EC7D" w14:textId="77777777" w:rsidR="003328E4" w:rsidRPr="003328E4" w:rsidRDefault="003328E4" w:rsidP="007035E3">
            <w:pPr>
              <w:jc w:val="both"/>
              <w:rPr>
                <w:rFonts w:ascii="Arial" w:hAnsi="Arial" w:cs="Arial"/>
                <w:b/>
              </w:rPr>
            </w:pPr>
          </w:p>
          <w:p w14:paraId="31775D64" w14:textId="77777777" w:rsidR="003328E4" w:rsidRPr="003328E4" w:rsidRDefault="003328E4" w:rsidP="007035E3">
            <w:pPr>
              <w:jc w:val="both"/>
              <w:rPr>
                <w:rFonts w:ascii="Arial" w:hAnsi="Arial" w:cs="Arial"/>
                <w:b/>
              </w:rPr>
            </w:pPr>
          </w:p>
          <w:p w14:paraId="4B4680F8" w14:textId="77777777" w:rsidR="003328E4" w:rsidRPr="003328E4" w:rsidRDefault="003328E4" w:rsidP="007035E3">
            <w:pPr>
              <w:jc w:val="both"/>
              <w:rPr>
                <w:rFonts w:ascii="Arial" w:hAnsi="Arial" w:cs="Arial"/>
                <w:b/>
              </w:rPr>
            </w:pPr>
          </w:p>
          <w:p w14:paraId="6ACE9A69" w14:textId="77777777" w:rsidR="003328E4" w:rsidRPr="003328E4" w:rsidRDefault="003328E4" w:rsidP="007035E3">
            <w:pPr>
              <w:jc w:val="both"/>
              <w:rPr>
                <w:rFonts w:ascii="Arial" w:hAnsi="Arial" w:cs="Arial"/>
                <w:b/>
              </w:rPr>
            </w:pPr>
          </w:p>
          <w:p w14:paraId="130692B4" w14:textId="77777777" w:rsidR="003328E4" w:rsidRPr="003328E4" w:rsidRDefault="003328E4" w:rsidP="007035E3">
            <w:pPr>
              <w:jc w:val="both"/>
              <w:rPr>
                <w:rFonts w:ascii="Arial" w:hAnsi="Arial" w:cs="Arial"/>
                <w:b/>
              </w:rPr>
            </w:pPr>
          </w:p>
          <w:p w14:paraId="7E36ADDF" w14:textId="77777777" w:rsidR="003328E4" w:rsidRPr="003328E4" w:rsidRDefault="003328E4" w:rsidP="007035E3">
            <w:pPr>
              <w:jc w:val="both"/>
              <w:rPr>
                <w:rFonts w:ascii="Arial" w:hAnsi="Arial" w:cs="Arial"/>
                <w:b/>
              </w:rPr>
            </w:pPr>
          </w:p>
          <w:p w14:paraId="12B943D8" w14:textId="77777777" w:rsidR="003328E4" w:rsidRPr="003328E4" w:rsidRDefault="003328E4" w:rsidP="007035E3">
            <w:pPr>
              <w:jc w:val="both"/>
              <w:rPr>
                <w:rFonts w:ascii="Arial" w:hAnsi="Arial" w:cs="Arial"/>
                <w:b/>
              </w:rPr>
            </w:pPr>
          </w:p>
          <w:p w14:paraId="686C6472" w14:textId="77777777" w:rsidR="003328E4" w:rsidRPr="003328E4" w:rsidRDefault="003328E4" w:rsidP="007035E3">
            <w:pPr>
              <w:jc w:val="both"/>
              <w:rPr>
                <w:rFonts w:ascii="Arial" w:hAnsi="Arial" w:cs="Arial"/>
                <w:b/>
              </w:rPr>
            </w:pPr>
          </w:p>
          <w:p w14:paraId="21566559" w14:textId="77777777" w:rsidR="003328E4" w:rsidRPr="003328E4" w:rsidRDefault="003328E4" w:rsidP="007035E3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035E3" w14:paraId="6FA8BEE9" w14:textId="77777777" w:rsidTr="000F14F0">
        <w:trPr>
          <w:trHeight w:val="4255"/>
        </w:trPr>
        <w:tc>
          <w:tcPr>
            <w:tcW w:w="10065" w:type="dxa"/>
          </w:tcPr>
          <w:p w14:paraId="23DB8C2A" w14:textId="77777777" w:rsidR="003328E4" w:rsidRPr="003328E4" w:rsidRDefault="003328E4" w:rsidP="007035E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89CE021" w14:textId="77777777" w:rsidR="007035E3" w:rsidRPr="003328E4" w:rsidRDefault="003328E4" w:rsidP="007035E3">
            <w:pPr>
              <w:jc w:val="both"/>
              <w:rPr>
                <w:rFonts w:ascii="Arial" w:hAnsi="Arial" w:cs="Arial"/>
                <w:b/>
              </w:rPr>
            </w:pPr>
            <w:r w:rsidRPr="003328E4">
              <w:rPr>
                <w:rFonts w:ascii="Arial" w:hAnsi="Arial" w:cs="Arial"/>
                <w:b/>
              </w:rPr>
              <w:t>Návrh řešení/jiného zajištění potřeby:</w:t>
            </w:r>
          </w:p>
          <w:p w14:paraId="754F26A8" w14:textId="77777777" w:rsidR="003328E4" w:rsidRDefault="003328E4" w:rsidP="007035E3">
            <w:pPr>
              <w:jc w:val="both"/>
              <w:rPr>
                <w:rFonts w:ascii="Arial" w:hAnsi="Arial" w:cs="Arial"/>
                <w:b/>
              </w:rPr>
            </w:pPr>
          </w:p>
          <w:p w14:paraId="788ADE9C" w14:textId="77777777" w:rsidR="003328E4" w:rsidRDefault="003328E4" w:rsidP="007035E3">
            <w:pPr>
              <w:jc w:val="both"/>
              <w:rPr>
                <w:rFonts w:ascii="Arial" w:hAnsi="Arial" w:cs="Arial"/>
                <w:b/>
              </w:rPr>
            </w:pPr>
          </w:p>
          <w:p w14:paraId="028AEFF3" w14:textId="77777777" w:rsidR="00EE53B9" w:rsidRDefault="00EE53B9" w:rsidP="007035E3">
            <w:pPr>
              <w:jc w:val="both"/>
              <w:rPr>
                <w:rFonts w:ascii="Arial" w:hAnsi="Arial" w:cs="Arial"/>
                <w:b/>
              </w:rPr>
            </w:pPr>
          </w:p>
          <w:p w14:paraId="2723F8B3" w14:textId="77777777" w:rsidR="00EE53B9" w:rsidRDefault="00EE53B9" w:rsidP="007035E3">
            <w:pPr>
              <w:jc w:val="both"/>
              <w:rPr>
                <w:rFonts w:ascii="Arial" w:hAnsi="Arial" w:cs="Arial"/>
                <w:b/>
              </w:rPr>
            </w:pPr>
          </w:p>
          <w:p w14:paraId="2A08A015" w14:textId="77777777" w:rsidR="00EE53B9" w:rsidRDefault="00EE53B9" w:rsidP="007035E3">
            <w:pPr>
              <w:jc w:val="both"/>
              <w:rPr>
                <w:rFonts w:ascii="Arial" w:hAnsi="Arial" w:cs="Arial"/>
                <w:b/>
              </w:rPr>
            </w:pPr>
          </w:p>
          <w:p w14:paraId="27F200D3" w14:textId="77777777" w:rsidR="00EE53B9" w:rsidRDefault="00EE53B9" w:rsidP="007035E3">
            <w:pPr>
              <w:jc w:val="both"/>
              <w:rPr>
                <w:rFonts w:ascii="Arial" w:hAnsi="Arial" w:cs="Arial"/>
                <w:b/>
              </w:rPr>
            </w:pPr>
          </w:p>
          <w:p w14:paraId="0A16652A" w14:textId="77777777" w:rsidR="00EE53B9" w:rsidRDefault="00EE53B9" w:rsidP="007035E3">
            <w:pPr>
              <w:jc w:val="both"/>
              <w:rPr>
                <w:rFonts w:ascii="Arial" w:hAnsi="Arial" w:cs="Arial"/>
                <w:b/>
              </w:rPr>
            </w:pPr>
          </w:p>
          <w:p w14:paraId="1833ACD0" w14:textId="77777777" w:rsidR="00EE53B9" w:rsidRPr="003328E4" w:rsidRDefault="00EE53B9" w:rsidP="007035E3">
            <w:pPr>
              <w:jc w:val="both"/>
              <w:rPr>
                <w:rFonts w:ascii="Arial" w:hAnsi="Arial" w:cs="Arial"/>
                <w:b/>
              </w:rPr>
            </w:pPr>
          </w:p>
          <w:p w14:paraId="11797604" w14:textId="77777777" w:rsidR="003328E4" w:rsidRDefault="003328E4" w:rsidP="007035E3">
            <w:pPr>
              <w:jc w:val="both"/>
              <w:rPr>
                <w:rFonts w:ascii="Arial" w:hAnsi="Arial" w:cs="Arial"/>
                <w:b/>
              </w:rPr>
            </w:pPr>
          </w:p>
          <w:p w14:paraId="7BB131BE" w14:textId="77777777" w:rsidR="00D3592E" w:rsidRPr="003328E4" w:rsidRDefault="00D3592E" w:rsidP="007035E3">
            <w:pPr>
              <w:jc w:val="both"/>
              <w:rPr>
                <w:rFonts w:ascii="Arial" w:hAnsi="Arial" w:cs="Arial"/>
                <w:b/>
              </w:rPr>
            </w:pPr>
          </w:p>
          <w:p w14:paraId="57CE525D" w14:textId="77777777" w:rsidR="003328E4" w:rsidRPr="003328E4" w:rsidRDefault="003328E4" w:rsidP="007035E3">
            <w:pPr>
              <w:jc w:val="both"/>
              <w:rPr>
                <w:rFonts w:ascii="Arial" w:hAnsi="Arial" w:cs="Arial"/>
                <w:b/>
              </w:rPr>
            </w:pPr>
          </w:p>
          <w:p w14:paraId="213A9BDE" w14:textId="77777777" w:rsidR="003328E4" w:rsidRPr="003328E4" w:rsidRDefault="003328E4" w:rsidP="007035E3">
            <w:pPr>
              <w:jc w:val="both"/>
              <w:rPr>
                <w:rFonts w:ascii="Arial" w:hAnsi="Arial" w:cs="Arial"/>
                <w:b/>
              </w:rPr>
            </w:pPr>
          </w:p>
          <w:p w14:paraId="607A6492" w14:textId="77777777" w:rsidR="003328E4" w:rsidRPr="003328E4" w:rsidRDefault="003328E4" w:rsidP="007035E3">
            <w:pPr>
              <w:jc w:val="both"/>
              <w:rPr>
                <w:rFonts w:ascii="Arial" w:hAnsi="Arial" w:cs="Arial"/>
                <w:b/>
              </w:rPr>
            </w:pPr>
          </w:p>
          <w:p w14:paraId="52711579" w14:textId="77777777" w:rsidR="003328E4" w:rsidRDefault="003328E4" w:rsidP="003328E4">
            <w:pPr>
              <w:jc w:val="righ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57519407" w14:textId="77777777" w:rsidR="003328E4" w:rsidRPr="003328E4" w:rsidRDefault="003328E4" w:rsidP="003328E4">
            <w:pPr>
              <w:jc w:val="right"/>
              <w:rPr>
                <w:rFonts w:ascii="Arial" w:hAnsi="Arial" w:cs="Arial"/>
                <w:i/>
              </w:rPr>
            </w:pPr>
            <w:r w:rsidRPr="003328E4">
              <w:rPr>
                <w:rFonts w:ascii="Arial" w:hAnsi="Arial" w:cs="Arial"/>
                <w:i/>
                <w:sz w:val="18"/>
                <w:szCs w:val="18"/>
              </w:rPr>
              <w:t>(Otočte list)</w:t>
            </w:r>
          </w:p>
        </w:tc>
      </w:tr>
    </w:tbl>
    <w:p w14:paraId="37B0DFD7" w14:textId="77777777" w:rsidR="007035E3" w:rsidRDefault="007035E3" w:rsidP="007035E3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84"/>
        <w:gridCol w:w="2049"/>
        <w:gridCol w:w="2080"/>
        <w:gridCol w:w="2141"/>
      </w:tblGrid>
      <w:tr w:rsidR="003328E4" w14:paraId="5808F712" w14:textId="77777777" w:rsidTr="003328E4">
        <w:tc>
          <w:tcPr>
            <w:tcW w:w="9212" w:type="dxa"/>
            <w:gridSpan w:val="4"/>
            <w:shd w:val="clear" w:color="auto" w:fill="D9D9D9" w:themeFill="background1" w:themeFillShade="D9"/>
          </w:tcPr>
          <w:p w14:paraId="178803DD" w14:textId="77777777" w:rsidR="003328E4" w:rsidRDefault="003328E4" w:rsidP="007035E3">
            <w:pPr>
              <w:jc w:val="both"/>
              <w:rPr>
                <w:rFonts w:ascii="Arial" w:hAnsi="Arial" w:cs="Arial"/>
              </w:rPr>
            </w:pPr>
            <w:r w:rsidRPr="003328E4">
              <w:rPr>
                <w:rFonts w:ascii="Arial" w:hAnsi="Arial" w:cs="Arial"/>
                <w:i/>
                <w:highlight w:val="lightGray"/>
              </w:rPr>
              <w:lastRenderedPageBreak/>
              <w:t>Druhou část tabulky</w:t>
            </w:r>
            <w:r w:rsidR="00B06645">
              <w:rPr>
                <w:rFonts w:ascii="Arial" w:hAnsi="Arial" w:cs="Arial"/>
                <w:i/>
                <w:highlight w:val="lightGray"/>
              </w:rPr>
              <w:t>,</w:t>
            </w:r>
            <w:r w:rsidRPr="003328E4">
              <w:rPr>
                <w:rFonts w:ascii="Arial" w:hAnsi="Arial" w:cs="Arial"/>
                <w:i/>
                <w:highlight w:val="lightGray"/>
              </w:rPr>
              <w:t xml:space="preserve"> prosíme</w:t>
            </w:r>
            <w:r w:rsidR="00B06645">
              <w:rPr>
                <w:rFonts w:ascii="Arial" w:hAnsi="Arial" w:cs="Arial"/>
                <w:i/>
                <w:highlight w:val="lightGray"/>
              </w:rPr>
              <w:t>,</w:t>
            </w:r>
            <w:r w:rsidRPr="003328E4">
              <w:rPr>
                <w:rFonts w:ascii="Arial" w:hAnsi="Arial" w:cs="Arial"/>
                <w:i/>
                <w:highlight w:val="lightGray"/>
              </w:rPr>
              <w:t xml:space="preserve"> nevyplňujte.</w:t>
            </w:r>
          </w:p>
        </w:tc>
      </w:tr>
      <w:tr w:rsidR="003328E4" w14:paraId="021D4545" w14:textId="77777777" w:rsidTr="002330C1">
        <w:tc>
          <w:tcPr>
            <w:tcW w:w="2303" w:type="dxa"/>
          </w:tcPr>
          <w:p w14:paraId="6AFB59CF" w14:textId="77777777" w:rsidR="0071022D" w:rsidRPr="0071022D" w:rsidRDefault="0071022D" w:rsidP="007035E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47B14619" w14:textId="77777777" w:rsidR="003328E4" w:rsidRDefault="003328E4" w:rsidP="007035E3">
            <w:pPr>
              <w:jc w:val="both"/>
              <w:rPr>
                <w:rFonts w:ascii="Arial" w:hAnsi="Arial" w:cs="Arial"/>
                <w:b/>
              </w:rPr>
            </w:pPr>
            <w:r w:rsidRPr="003328E4">
              <w:rPr>
                <w:rFonts w:ascii="Arial" w:hAnsi="Arial" w:cs="Arial"/>
                <w:b/>
              </w:rPr>
              <w:t>Projednáno s:</w:t>
            </w:r>
          </w:p>
          <w:p w14:paraId="76DAF622" w14:textId="77777777" w:rsidR="003328E4" w:rsidRDefault="003328E4" w:rsidP="007035E3">
            <w:pPr>
              <w:jc w:val="both"/>
              <w:rPr>
                <w:rFonts w:ascii="Arial" w:hAnsi="Arial" w:cs="Arial"/>
                <w:b/>
              </w:rPr>
            </w:pPr>
          </w:p>
          <w:p w14:paraId="49217A60" w14:textId="77777777" w:rsidR="003328E4" w:rsidRPr="003328E4" w:rsidRDefault="003328E4" w:rsidP="007035E3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03" w:type="dxa"/>
          </w:tcPr>
          <w:p w14:paraId="246090D0" w14:textId="77777777" w:rsidR="0071022D" w:rsidRPr="0071022D" w:rsidRDefault="0071022D" w:rsidP="007035E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7A05088" w14:textId="77777777" w:rsidR="003328E4" w:rsidRPr="003328E4" w:rsidRDefault="003328E4" w:rsidP="007035E3">
            <w:pPr>
              <w:jc w:val="both"/>
              <w:rPr>
                <w:rFonts w:ascii="Arial" w:hAnsi="Arial" w:cs="Arial"/>
                <w:b/>
              </w:rPr>
            </w:pPr>
            <w:r w:rsidRPr="003328E4">
              <w:rPr>
                <w:rFonts w:ascii="Arial" w:hAnsi="Arial" w:cs="Arial"/>
                <w:b/>
              </w:rPr>
              <w:t>Projednal:</w:t>
            </w:r>
          </w:p>
        </w:tc>
        <w:tc>
          <w:tcPr>
            <w:tcW w:w="2303" w:type="dxa"/>
          </w:tcPr>
          <w:p w14:paraId="4C3E4A7F" w14:textId="77777777" w:rsidR="0071022D" w:rsidRPr="0071022D" w:rsidRDefault="0071022D" w:rsidP="007035E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CBCC2DB" w14:textId="77777777" w:rsidR="003328E4" w:rsidRPr="003328E4" w:rsidRDefault="003328E4" w:rsidP="007035E3">
            <w:pPr>
              <w:jc w:val="both"/>
              <w:rPr>
                <w:rFonts w:ascii="Arial" w:hAnsi="Arial" w:cs="Arial"/>
                <w:b/>
              </w:rPr>
            </w:pPr>
            <w:r w:rsidRPr="003328E4">
              <w:rPr>
                <w:rFonts w:ascii="Arial" w:hAnsi="Arial" w:cs="Arial"/>
                <w:b/>
              </w:rPr>
              <w:t>Datum projednání:</w:t>
            </w:r>
          </w:p>
        </w:tc>
        <w:tc>
          <w:tcPr>
            <w:tcW w:w="2303" w:type="dxa"/>
          </w:tcPr>
          <w:p w14:paraId="408C016F" w14:textId="77777777" w:rsidR="0071022D" w:rsidRPr="0071022D" w:rsidRDefault="0071022D" w:rsidP="007035E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61FC9CD" w14:textId="77777777" w:rsidR="003328E4" w:rsidRPr="003328E4" w:rsidRDefault="003328E4" w:rsidP="007035E3">
            <w:pPr>
              <w:jc w:val="both"/>
              <w:rPr>
                <w:rFonts w:ascii="Arial" w:hAnsi="Arial" w:cs="Arial"/>
                <w:b/>
              </w:rPr>
            </w:pPr>
            <w:r w:rsidRPr="003328E4">
              <w:rPr>
                <w:rFonts w:ascii="Arial" w:hAnsi="Arial" w:cs="Arial"/>
                <w:b/>
              </w:rPr>
              <w:t>Zapracováno:</w:t>
            </w:r>
          </w:p>
          <w:p w14:paraId="1C8DAC72" w14:textId="77777777" w:rsidR="003328E4" w:rsidRDefault="003328E4" w:rsidP="003328E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Ano                 Ne </w:t>
            </w:r>
          </w:p>
        </w:tc>
      </w:tr>
      <w:tr w:rsidR="003328E4" w14:paraId="6EC9D701" w14:textId="77777777" w:rsidTr="003328E4">
        <w:tc>
          <w:tcPr>
            <w:tcW w:w="9212" w:type="dxa"/>
            <w:gridSpan w:val="4"/>
          </w:tcPr>
          <w:p w14:paraId="37F70FDB" w14:textId="77777777" w:rsidR="0071022D" w:rsidRPr="0071022D" w:rsidRDefault="0071022D" w:rsidP="007035E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C280959" w14:textId="77777777" w:rsidR="003328E4" w:rsidRPr="0071022D" w:rsidRDefault="003328E4" w:rsidP="007035E3">
            <w:pPr>
              <w:jc w:val="both"/>
              <w:rPr>
                <w:rFonts w:ascii="Arial" w:hAnsi="Arial" w:cs="Arial"/>
                <w:b/>
              </w:rPr>
            </w:pPr>
            <w:r w:rsidRPr="0071022D">
              <w:rPr>
                <w:rFonts w:ascii="Arial" w:hAnsi="Arial" w:cs="Arial"/>
                <w:b/>
              </w:rPr>
              <w:t>Důvod nezapracování připomínky:</w:t>
            </w:r>
          </w:p>
          <w:p w14:paraId="46FB5C12" w14:textId="77777777" w:rsidR="003328E4" w:rsidRDefault="003328E4" w:rsidP="007035E3">
            <w:pPr>
              <w:jc w:val="both"/>
              <w:rPr>
                <w:rFonts w:ascii="Arial" w:hAnsi="Arial" w:cs="Arial"/>
              </w:rPr>
            </w:pPr>
          </w:p>
          <w:p w14:paraId="3407F5FB" w14:textId="77777777" w:rsidR="0071022D" w:rsidRDefault="0071022D" w:rsidP="007035E3">
            <w:pPr>
              <w:jc w:val="both"/>
              <w:rPr>
                <w:rFonts w:ascii="Arial" w:hAnsi="Arial" w:cs="Arial"/>
              </w:rPr>
            </w:pPr>
          </w:p>
          <w:p w14:paraId="3074770D" w14:textId="77777777" w:rsidR="0071022D" w:rsidRDefault="0071022D" w:rsidP="007035E3">
            <w:pPr>
              <w:jc w:val="both"/>
              <w:rPr>
                <w:rFonts w:ascii="Arial" w:hAnsi="Arial" w:cs="Arial"/>
              </w:rPr>
            </w:pPr>
          </w:p>
          <w:p w14:paraId="7F07F187" w14:textId="77777777" w:rsidR="0071022D" w:rsidRDefault="0071022D" w:rsidP="007035E3">
            <w:pPr>
              <w:jc w:val="both"/>
              <w:rPr>
                <w:rFonts w:ascii="Arial" w:hAnsi="Arial" w:cs="Arial"/>
              </w:rPr>
            </w:pPr>
          </w:p>
        </w:tc>
      </w:tr>
      <w:tr w:rsidR="003328E4" w14:paraId="2E38F4A6" w14:textId="77777777" w:rsidTr="003328E4">
        <w:tc>
          <w:tcPr>
            <w:tcW w:w="9212" w:type="dxa"/>
            <w:gridSpan w:val="4"/>
          </w:tcPr>
          <w:p w14:paraId="504A3115" w14:textId="77777777" w:rsidR="003328E4" w:rsidRDefault="003328E4" w:rsidP="007035E3">
            <w:pPr>
              <w:jc w:val="both"/>
              <w:rPr>
                <w:rFonts w:ascii="Arial" w:hAnsi="Arial" w:cs="Arial"/>
              </w:rPr>
            </w:pPr>
          </w:p>
          <w:p w14:paraId="4949C5E0" w14:textId="77777777" w:rsidR="0071022D" w:rsidRDefault="003F4589" w:rsidP="000F14F0">
            <w:pPr>
              <w:jc w:val="both"/>
              <w:rPr>
                <w:rFonts w:ascii="Arial" w:hAnsi="Arial" w:cs="Arial"/>
              </w:rPr>
            </w:pPr>
            <w:r w:rsidRPr="003F4589">
              <w:rPr>
                <w:rFonts w:ascii="Arial" w:hAnsi="Arial" w:cs="Arial"/>
                <w:b/>
              </w:rPr>
              <w:t>Datum převzetí připomínky</w:t>
            </w:r>
            <w:r>
              <w:rPr>
                <w:rFonts w:ascii="Arial" w:hAnsi="Arial" w:cs="Arial"/>
              </w:rPr>
              <w:t>: 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  <w:r>
              <w:rPr>
                <w:rFonts w:ascii="Arial" w:hAnsi="Arial" w:cs="Arial"/>
              </w:rPr>
              <w:t xml:space="preserve">. </w:t>
            </w:r>
            <w:r w:rsidRPr="003F4589">
              <w:rPr>
                <w:rFonts w:ascii="Arial" w:hAnsi="Arial" w:cs="Arial"/>
                <w:b/>
              </w:rPr>
              <w:t>Převzal</w:t>
            </w:r>
            <w:r>
              <w:rPr>
                <w:rFonts w:ascii="Arial" w:hAnsi="Arial" w:cs="Arial"/>
              </w:rPr>
              <w:t>: ……………………………</w:t>
            </w:r>
            <w:proofErr w:type="gramStart"/>
            <w:r>
              <w:rPr>
                <w:rFonts w:ascii="Arial" w:hAnsi="Arial" w:cs="Arial"/>
              </w:rPr>
              <w:t>…….</w:t>
            </w:r>
            <w:proofErr w:type="gramEnd"/>
          </w:p>
        </w:tc>
      </w:tr>
    </w:tbl>
    <w:p w14:paraId="5A0E48B7" w14:textId="77777777" w:rsidR="003F4589" w:rsidRPr="000F14F0" w:rsidRDefault="003F4589" w:rsidP="007035E3">
      <w:pPr>
        <w:pBdr>
          <w:bottom w:val="single" w:sz="6" w:space="1" w:color="auto"/>
        </w:pBd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1086819" w14:textId="77777777" w:rsidR="003F4589" w:rsidRPr="003F4589" w:rsidRDefault="003F4589" w:rsidP="007035E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F4589">
        <w:rPr>
          <w:rFonts w:ascii="Arial" w:hAnsi="Arial" w:cs="Arial"/>
          <w:b/>
          <w:sz w:val="20"/>
          <w:szCs w:val="20"/>
        </w:rPr>
        <w:t>Informace pro připomínkující</w:t>
      </w:r>
      <w:r w:rsidRPr="003F4589">
        <w:rPr>
          <w:rFonts w:ascii="Arial" w:hAnsi="Arial" w:cs="Arial"/>
          <w:sz w:val="20"/>
          <w:szCs w:val="20"/>
        </w:rPr>
        <w:t>:</w:t>
      </w:r>
    </w:p>
    <w:p w14:paraId="6A8E7C31" w14:textId="77777777" w:rsidR="00F331EA" w:rsidRPr="00D3592E" w:rsidRDefault="00F331EA" w:rsidP="00F331EA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773F6067" w14:textId="77777777" w:rsidR="00F331EA" w:rsidRPr="00F331EA" w:rsidRDefault="00F331EA" w:rsidP="000F14F0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31EA">
        <w:rPr>
          <w:rFonts w:ascii="Arial" w:hAnsi="Arial" w:cs="Arial"/>
          <w:b/>
          <w:sz w:val="20"/>
          <w:szCs w:val="20"/>
        </w:rPr>
        <w:t xml:space="preserve">Termín připomínkovacího řízení: </w:t>
      </w:r>
      <w:r w:rsidR="001D63E4">
        <w:rPr>
          <w:rFonts w:ascii="Arial" w:hAnsi="Arial" w:cs="Arial"/>
          <w:b/>
          <w:sz w:val="20"/>
          <w:szCs w:val="20"/>
        </w:rPr>
        <w:t xml:space="preserve">30.04.2026 </w:t>
      </w:r>
      <w:r w:rsidR="002548AD">
        <w:rPr>
          <w:rFonts w:ascii="Arial" w:hAnsi="Arial" w:cs="Arial"/>
          <w:b/>
          <w:sz w:val="20"/>
          <w:szCs w:val="20"/>
        </w:rPr>
        <w:t xml:space="preserve">do </w:t>
      </w:r>
      <w:r w:rsidR="001D63E4">
        <w:rPr>
          <w:rFonts w:ascii="Arial" w:hAnsi="Arial" w:cs="Arial"/>
          <w:b/>
          <w:sz w:val="20"/>
          <w:szCs w:val="20"/>
        </w:rPr>
        <w:t xml:space="preserve">15.05.2026 </w:t>
      </w:r>
      <w:r w:rsidRPr="00F331EA">
        <w:rPr>
          <w:rFonts w:ascii="Arial" w:hAnsi="Arial" w:cs="Arial"/>
          <w:i/>
          <w:sz w:val="20"/>
          <w:szCs w:val="20"/>
        </w:rPr>
        <w:t>(platí datum odeslání e-mailu nebo razítko podací pošty)</w:t>
      </w:r>
    </w:p>
    <w:p w14:paraId="5562523E" w14:textId="77777777" w:rsidR="000F14F0" w:rsidRDefault="000F14F0" w:rsidP="00F331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7F9F40F" w14:textId="77777777" w:rsidR="00F331EA" w:rsidRPr="00F331EA" w:rsidRDefault="00F331EA" w:rsidP="00F331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331EA">
        <w:rPr>
          <w:rFonts w:ascii="Arial" w:hAnsi="Arial" w:cs="Arial"/>
          <w:b/>
          <w:sz w:val="20"/>
          <w:szCs w:val="20"/>
        </w:rPr>
        <w:t>Kdo může připomínkovat:</w:t>
      </w:r>
    </w:p>
    <w:p w14:paraId="0B14ADA2" w14:textId="77777777" w:rsidR="00F331EA" w:rsidRPr="00F331EA" w:rsidRDefault="00F331EA" w:rsidP="00F331E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31EA">
        <w:rPr>
          <w:rFonts w:ascii="Arial" w:hAnsi="Arial" w:cs="Arial"/>
          <w:sz w:val="20"/>
          <w:szCs w:val="20"/>
        </w:rPr>
        <w:t xml:space="preserve">jakákoliv fyzická nebo právnická osoba </w:t>
      </w:r>
    </w:p>
    <w:p w14:paraId="3355CC96" w14:textId="77777777" w:rsidR="00F331EA" w:rsidRPr="00F331EA" w:rsidRDefault="00F331EA" w:rsidP="00F331EA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31EA">
        <w:rPr>
          <w:rFonts w:ascii="Arial" w:hAnsi="Arial" w:cs="Arial"/>
          <w:sz w:val="20"/>
          <w:szCs w:val="20"/>
        </w:rPr>
        <w:t>na připomínky podané v anonymní podobě nebude brán zřetel</w:t>
      </w:r>
    </w:p>
    <w:p w14:paraId="7D965AD3" w14:textId="77777777" w:rsidR="00D9329B" w:rsidRDefault="00D9329B" w:rsidP="00F331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C2743AC" w14:textId="77777777" w:rsidR="00F331EA" w:rsidRPr="00F331EA" w:rsidRDefault="00F331EA" w:rsidP="00F331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331EA">
        <w:rPr>
          <w:rFonts w:ascii="Arial" w:hAnsi="Arial" w:cs="Arial"/>
          <w:b/>
          <w:sz w:val="20"/>
          <w:szCs w:val="20"/>
        </w:rPr>
        <w:t>Způsob podání připomínek:</w:t>
      </w:r>
    </w:p>
    <w:p w14:paraId="595BCA11" w14:textId="77777777" w:rsidR="00A177FB" w:rsidRDefault="00F331EA" w:rsidP="00A177F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331EA">
        <w:rPr>
          <w:rFonts w:ascii="Arial" w:hAnsi="Arial" w:cs="Arial"/>
          <w:sz w:val="20"/>
          <w:szCs w:val="20"/>
        </w:rPr>
        <w:t>Připomínky lze podávat pouze v písemné podobě a na formuláři k tomu určeném, tzv. Připomínkovací form</w:t>
      </w:r>
      <w:r w:rsidR="000F14F0">
        <w:rPr>
          <w:rFonts w:ascii="Arial" w:hAnsi="Arial" w:cs="Arial"/>
          <w:sz w:val="20"/>
          <w:szCs w:val="20"/>
        </w:rPr>
        <w:t xml:space="preserve">ulář. Připomínkovací formulář a </w:t>
      </w:r>
      <w:r w:rsidRPr="00F331EA">
        <w:rPr>
          <w:rFonts w:ascii="Arial" w:hAnsi="Arial" w:cs="Arial"/>
          <w:sz w:val="20"/>
          <w:szCs w:val="20"/>
        </w:rPr>
        <w:t xml:space="preserve">materiál určený k připomínkování je ke stažení na </w:t>
      </w:r>
      <w:hyperlink r:id="rId7" w:history="1">
        <w:r w:rsidRPr="00F331EA">
          <w:rPr>
            <w:rStyle w:val="Hypertextovodkaz"/>
            <w:rFonts w:ascii="Arial" w:hAnsi="Arial" w:cs="Arial"/>
            <w:sz w:val="20"/>
            <w:szCs w:val="20"/>
          </w:rPr>
          <w:t>www.mesto-lipnik.cz</w:t>
        </w:r>
      </w:hyperlink>
      <w:r w:rsidRPr="00F331EA">
        <w:rPr>
          <w:rFonts w:ascii="Arial" w:hAnsi="Arial" w:cs="Arial"/>
          <w:sz w:val="20"/>
          <w:szCs w:val="20"/>
        </w:rPr>
        <w:t xml:space="preserve"> v sekci „Odbor sociálních věcí a zdravotnictví“</w:t>
      </w:r>
      <w:r w:rsidR="001D63E4">
        <w:rPr>
          <w:rFonts w:ascii="Arial" w:hAnsi="Arial" w:cs="Arial"/>
          <w:sz w:val="20"/>
          <w:szCs w:val="20"/>
        </w:rPr>
        <w:t>.</w:t>
      </w:r>
    </w:p>
    <w:p w14:paraId="3163CAF0" w14:textId="77777777" w:rsidR="00F331EA" w:rsidRPr="00A177FB" w:rsidRDefault="00F331EA" w:rsidP="00A177FB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Style w:val="Hypertextovodkaz"/>
          <w:rFonts w:ascii="Arial" w:hAnsi="Arial" w:cs="Arial"/>
          <w:color w:val="auto"/>
          <w:sz w:val="20"/>
          <w:szCs w:val="20"/>
          <w:u w:val="none"/>
        </w:rPr>
      </w:pPr>
      <w:r w:rsidRPr="00A177FB">
        <w:rPr>
          <w:rFonts w:ascii="Arial" w:hAnsi="Arial" w:cs="Arial"/>
          <w:b/>
          <w:sz w:val="20"/>
          <w:szCs w:val="20"/>
        </w:rPr>
        <w:t>elektronickou poštou</w:t>
      </w:r>
      <w:r w:rsidRPr="00A177FB">
        <w:rPr>
          <w:rFonts w:ascii="Arial" w:hAnsi="Arial" w:cs="Arial"/>
          <w:sz w:val="20"/>
          <w:szCs w:val="20"/>
        </w:rPr>
        <w:t xml:space="preserve">: </w:t>
      </w:r>
      <w:hyperlink r:id="rId8" w:history="1">
        <w:r w:rsidRPr="00A177FB">
          <w:rPr>
            <w:rStyle w:val="Hypertextovodkaz"/>
            <w:rFonts w:ascii="Arial" w:hAnsi="Arial" w:cs="Arial"/>
            <w:sz w:val="20"/>
            <w:szCs w:val="20"/>
          </w:rPr>
          <w:t>jemelkova@mesto-lipnik.cz</w:t>
        </w:r>
      </w:hyperlink>
    </w:p>
    <w:p w14:paraId="5C6D2E14" w14:textId="77777777" w:rsidR="00F331EA" w:rsidRPr="00F331EA" w:rsidRDefault="00F331EA" w:rsidP="00F331EA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331EA">
        <w:rPr>
          <w:rFonts w:ascii="Arial" w:hAnsi="Arial" w:cs="Arial"/>
          <w:b/>
          <w:sz w:val="20"/>
          <w:szCs w:val="20"/>
        </w:rPr>
        <w:t>datovou schránkou</w:t>
      </w:r>
      <w:r w:rsidR="00B06645">
        <w:rPr>
          <w:rFonts w:ascii="Arial" w:hAnsi="Arial" w:cs="Arial"/>
          <w:b/>
          <w:sz w:val="20"/>
          <w:szCs w:val="20"/>
        </w:rPr>
        <w:t>:</w:t>
      </w:r>
      <w:r w:rsidRPr="00F331EA">
        <w:rPr>
          <w:rFonts w:ascii="Arial" w:hAnsi="Arial" w:cs="Arial"/>
          <w:sz w:val="20"/>
          <w:szCs w:val="20"/>
        </w:rPr>
        <w:t xml:space="preserve"> </w:t>
      </w:r>
      <w:r w:rsidR="00C72315">
        <w:rPr>
          <w:rFonts w:ascii="Arial" w:hAnsi="Arial" w:cs="Arial"/>
          <w:sz w:val="20"/>
          <w:szCs w:val="20"/>
        </w:rPr>
        <w:t>6pxbwa9</w:t>
      </w:r>
    </w:p>
    <w:p w14:paraId="638DADC0" w14:textId="77777777" w:rsidR="00F331EA" w:rsidRPr="00F331EA" w:rsidRDefault="00F331EA" w:rsidP="00F331E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331EA">
        <w:rPr>
          <w:rFonts w:ascii="Arial" w:hAnsi="Arial" w:cs="Arial"/>
          <w:b/>
          <w:sz w:val="20"/>
          <w:szCs w:val="20"/>
        </w:rPr>
        <w:t>poštou</w:t>
      </w:r>
      <w:r w:rsidRPr="00F331EA">
        <w:rPr>
          <w:rFonts w:ascii="Arial" w:hAnsi="Arial" w:cs="Arial"/>
          <w:sz w:val="20"/>
          <w:szCs w:val="20"/>
        </w:rPr>
        <w:t xml:space="preserve">: Městský úřad Lipník nad Bečvou </w:t>
      </w:r>
    </w:p>
    <w:p w14:paraId="4D4F7B96" w14:textId="77777777" w:rsidR="00F331EA" w:rsidRPr="00C72315" w:rsidRDefault="00C72315" w:rsidP="00C72315">
      <w:pPr>
        <w:spacing w:after="0" w:line="240" w:lineRule="auto"/>
        <w:ind w:left="70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F331EA" w:rsidRPr="00C72315">
        <w:rPr>
          <w:rFonts w:ascii="Arial" w:hAnsi="Arial" w:cs="Arial"/>
          <w:sz w:val="20"/>
          <w:szCs w:val="20"/>
        </w:rPr>
        <w:t>Odbor sociálních věcí a zdravotnictví</w:t>
      </w:r>
    </w:p>
    <w:p w14:paraId="7D45055A" w14:textId="77777777" w:rsidR="00F331EA" w:rsidRPr="00C72315" w:rsidRDefault="00C72315" w:rsidP="00C72315">
      <w:pPr>
        <w:spacing w:after="0" w:line="240" w:lineRule="auto"/>
        <w:ind w:left="708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F331EA" w:rsidRPr="00C72315">
        <w:rPr>
          <w:rFonts w:ascii="Arial" w:hAnsi="Arial" w:cs="Arial"/>
          <w:sz w:val="20"/>
          <w:szCs w:val="20"/>
        </w:rPr>
        <w:t>nám. T. G. Masaryka 89/11</w:t>
      </w:r>
    </w:p>
    <w:p w14:paraId="5BEB420F" w14:textId="77777777" w:rsidR="00F331EA" w:rsidRPr="00C72315" w:rsidRDefault="00C72315" w:rsidP="00C723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</w:t>
      </w:r>
      <w:r w:rsidR="00F331EA" w:rsidRPr="00C72315">
        <w:rPr>
          <w:rFonts w:ascii="Arial" w:hAnsi="Arial" w:cs="Arial"/>
          <w:sz w:val="20"/>
          <w:szCs w:val="20"/>
        </w:rPr>
        <w:t>751 31 Lipník nad Bečvou</w:t>
      </w:r>
    </w:p>
    <w:p w14:paraId="6B5216BC" w14:textId="77777777" w:rsidR="00F331EA" w:rsidRPr="001D63E4" w:rsidRDefault="00F331EA" w:rsidP="001F6E7C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D63E4">
        <w:rPr>
          <w:rFonts w:ascii="Arial" w:hAnsi="Arial" w:cs="Arial"/>
          <w:b/>
          <w:sz w:val="20"/>
          <w:szCs w:val="20"/>
        </w:rPr>
        <w:t>osobně</w:t>
      </w:r>
      <w:r w:rsidRPr="001D63E4">
        <w:rPr>
          <w:rFonts w:ascii="Arial" w:hAnsi="Arial" w:cs="Arial"/>
          <w:sz w:val="20"/>
          <w:szCs w:val="20"/>
        </w:rPr>
        <w:t xml:space="preserve"> na</w:t>
      </w:r>
      <w:r w:rsidR="001D63E4">
        <w:rPr>
          <w:rFonts w:ascii="Arial" w:hAnsi="Arial" w:cs="Arial"/>
          <w:sz w:val="20"/>
          <w:szCs w:val="20"/>
        </w:rPr>
        <w:t xml:space="preserve"> </w:t>
      </w:r>
      <w:r w:rsidRPr="001D63E4">
        <w:rPr>
          <w:rFonts w:ascii="Arial" w:hAnsi="Arial" w:cs="Arial"/>
          <w:sz w:val="20"/>
          <w:szCs w:val="20"/>
          <w:u w:val="single"/>
        </w:rPr>
        <w:t>Městsk</w:t>
      </w:r>
      <w:r w:rsidR="001D63E4">
        <w:rPr>
          <w:rFonts w:ascii="Arial" w:hAnsi="Arial" w:cs="Arial"/>
          <w:sz w:val="20"/>
          <w:szCs w:val="20"/>
          <w:u w:val="single"/>
        </w:rPr>
        <w:t>ém</w:t>
      </w:r>
      <w:r w:rsidRPr="001D63E4">
        <w:rPr>
          <w:rFonts w:ascii="Arial" w:hAnsi="Arial" w:cs="Arial"/>
          <w:sz w:val="20"/>
          <w:szCs w:val="20"/>
          <w:u w:val="single"/>
        </w:rPr>
        <w:t xml:space="preserve"> úřad</w:t>
      </w:r>
      <w:r w:rsidR="001D63E4">
        <w:rPr>
          <w:rFonts w:ascii="Arial" w:hAnsi="Arial" w:cs="Arial"/>
          <w:sz w:val="20"/>
          <w:szCs w:val="20"/>
          <w:u w:val="single"/>
        </w:rPr>
        <w:t>u</w:t>
      </w:r>
      <w:r w:rsidRPr="001D63E4">
        <w:rPr>
          <w:rFonts w:ascii="Arial" w:hAnsi="Arial" w:cs="Arial"/>
          <w:sz w:val="20"/>
          <w:szCs w:val="20"/>
          <w:u w:val="single"/>
        </w:rPr>
        <w:t xml:space="preserve"> Lipník nad Bečvou, Odbor sociálních věcí a zdravotnictví</w:t>
      </w:r>
      <w:r w:rsidRPr="001D63E4">
        <w:rPr>
          <w:rFonts w:ascii="Arial" w:hAnsi="Arial" w:cs="Arial"/>
          <w:sz w:val="20"/>
          <w:szCs w:val="20"/>
        </w:rPr>
        <w:t>, Bratrská č. 358, 751 31 Lipník nad Bečvou, kancelář č. 112 a č. 110</w:t>
      </w:r>
    </w:p>
    <w:p w14:paraId="473F099B" w14:textId="77777777" w:rsidR="001D63E4" w:rsidRDefault="001D63E4" w:rsidP="00F331E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8605AF2" w14:textId="77777777" w:rsidR="00D3592E" w:rsidRDefault="00D3592E" w:rsidP="00D359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8DD560" w14:textId="77777777" w:rsidR="00F331EA" w:rsidRPr="00D3592E" w:rsidRDefault="00D3592E" w:rsidP="00D359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592E">
        <w:rPr>
          <w:rFonts w:ascii="Arial" w:hAnsi="Arial" w:cs="Arial"/>
          <w:b/>
          <w:sz w:val="20"/>
          <w:szCs w:val="20"/>
        </w:rPr>
        <w:t>Vypořádání připomínek</w:t>
      </w:r>
      <w:r>
        <w:rPr>
          <w:rFonts w:ascii="Arial" w:hAnsi="Arial" w:cs="Arial"/>
          <w:sz w:val="20"/>
          <w:szCs w:val="20"/>
        </w:rPr>
        <w:t xml:space="preserve"> bude zveřejněno na </w:t>
      </w:r>
      <w:r w:rsidR="00F331EA" w:rsidRPr="00D3592E">
        <w:rPr>
          <w:rFonts w:ascii="Arial" w:hAnsi="Arial" w:cs="Arial"/>
          <w:sz w:val="20"/>
          <w:szCs w:val="20"/>
        </w:rPr>
        <w:t xml:space="preserve">webových stránkách města Lipník nad Bečvou </w:t>
      </w:r>
      <w:hyperlink r:id="rId9" w:history="1">
        <w:r w:rsidR="00F331EA" w:rsidRPr="00D3592E">
          <w:rPr>
            <w:rStyle w:val="Hypertextovodkaz"/>
            <w:rFonts w:ascii="Arial" w:hAnsi="Arial" w:cs="Arial"/>
            <w:sz w:val="20"/>
            <w:szCs w:val="20"/>
          </w:rPr>
          <w:t>www.mesto-lipnik.cz</w:t>
        </w:r>
      </w:hyperlink>
      <w:r w:rsidR="00F331EA" w:rsidRPr="00D3592E">
        <w:rPr>
          <w:rFonts w:ascii="Arial" w:hAnsi="Arial" w:cs="Arial"/>
          <w:sz w:val="20"/>
          <w:szCs w:val="20"/>
        </w:rPr>
        <w:t xml:space="preserve">  v sekci „Odbor sociálních věcí a zdravotnictví“.</w:t>
      </w:r>
    </w:p>
    <w:p w14:paraId="733F8715" w14:textId="77777777" w:rsidR="003F4589" w:rsidRPr="003F4589" w:rsidRDefault="000F14F0" w:rsidP="000F14F0">
      <w:pPr>
        <w:tabs>
          <w:tab w:val="left" w:pos="18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3F4589" w:rsidRPr="003F4589" w:rsidSect="00D9329B">
      <w:headerReference w:type="default" r:id="rId10"/>
      <w:footerReference w:type="even" r:id="rId11"/>
      <w:headerReference w:type="first" r:id="rId12"/>
      <w:pgSz w:w="11906" w:h="16838"/>
      <w:pgMar w:top="993" w:right="2125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8DE2B" w14:textId="77777777" w:rsidR="001469E8" w:rsidRDefault="001469E8" w:rsidP="00D3592E">
      <w:pPr>
        <w:spacing w:after="0" w:line="240" w:lineRule="auto"/>
      </w:pPr>
      <w:r>
        <w:separator/>
      </w:r>
    </w:p>
  </w:endnote>
  <w:endnote w:type="continuationSeparator" w:id="0">
    <w:p w14:paraId="64B8FB1A" w14:textId="77777777" w:rsidR="001469E8" w:rsidRDefault="001469E8" w:rsidP="00D35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75510" w14:textId="77777777" w:rsidR="000F14F0" w:rsidRPr="003B43A5" w:rsidRDefault="000F14F0" w:rsidP="003B43A5">
    <w:pPr>
      <w:pBdr>
        <w:top w:val="single" w:sz="4" w:space="1" w:color="auto"/>
      </w:pBdr>
      <w:spacing w:after="0"/>
      <w:ind w:left="-720"/>
      <w:jc w:val="both"/>
      <w:outlineLvl w:val="0"/>
      <w:rPr>
        <w:rFonts w:ascii="Arial" w:hAnsi="Arial" w:cs="Arial"/>
        <w:sz w:val="20"/>
        <w:szCs w:val="20"/>
      </w:rPr>
    </w:pPr>
    <w:r w:rsidRPr="003B43A5">
      <w:rPr>
        <w:rFonts w:ascii="Arial" w:hAnsi="Arial" w:cs="Arial"/>
        <w:sz w:val="20"/>
        <w:szCs w:val="20"/>
        <w:u w:val="single"/>
      </w:rPr>
      <w:t>Zpracování osobních údajů</w:t>
    </w:r>
    <w:r w:rsidRPr="003B43A5">
      <w:rPr>
        <w:rFonts w:ascii="Arial" w:hAnsi="Arial" w:cs="Arial"/>
        <w:sz w:val="20"/>
        <w:szCs w:val="20"/>
      </w:rPr>
      <w:t>:</w:t>
    </w:r>
  </w:p>
  <w:p w14:paraId="73F6FC62" w14:textId="77777777" w:rsidR="003B43A5" w:rsidRPr="003B43A5" w:rsidRDefault="003B43A5" w:rsidP="003B43A5">
    <w:pPr>
      <w:pStyle w:val="Prosttext"/>
      <w:jc w:val="both"/>
      <w:rPr>
        <w:rFonts w:ascii="Arial" w:hAnsi="Arial" w:cs="Arial"/>
        <w:sz w:val="20"/>
        <w:szCs w:val="20"/>
      </w:rPr>
    </w:pPr>
    <w:r w:rsidRPr="003B43A5">
      <w:rPr>
        <w:rFonts w:ascii="Arial" w:hAnsi="Arial" w:cs="Arial"/>
        <w:sz w:val="20"/>
        <w:szCs w:val="20"/>
      </w:rPr>
      <w:t>Připomínkující tímto bere na vědomí, že výše uvedené osobní údaje budou zpracovávány za účelem vypořádání výše uvedených připomínek</w:t>
    </w:r>
    <w:r w:rsidR="00EE53B9">
      <w:rPr>
        <w:rFonts w:ascii="Arial" w:hAnsi="Arial" w:cs="Arial"/>
        <w:sz w:val="20"/>
        <w:szCs w:val="20"/>
      </w:rPr>
      <w:t>,</w:t>
    </w:r>
    <w:r w:rsidRPr="003B43A5">
      <w:rPr>
        <w:rFonts w:ascii="Arial" w:hAnsi="Arial" w:cs="Arial"/>
        <w:sz w:val="20"/>
        <w:szCs w:val="20"/>
      </w:rPr>
      <w:t xml:space="preserve"> a to zákonným způsobem a tím je veřejný zájem a výkon veřejné moci. Osobní údaje budou používány po dobu vyřízení příslušné agendy a uloženy po dobu následné zákonné skartační lhůty. Ostatní práva a povinnosti poskytovatele osobních údajů a správce naleznete na: </w:t>
    </w:r>
    <w:hyperlink r:id="rId1" w:history="1">
      <w:r w:rsidRPr="003B43A5">
        <w:rPr>
          <w:rStyle w:val="Hypertextovodkaz"/>
          <w:rFonts w:ascii="Arial" w:hAnsi="Arial" w:cs="Arial"/>
          <w:sz w:val="20"/>
          <w:szCs w:val="20"/>
        </w:rPr>
        <w:t>https://www.mesto-lipnik.cz/</w:t>
      </w:r>
    </w:hyperlink>
    <w:r w:rsidRPr="003B43A5">
      <w:rPr>
        <w:rFonts w:ascii="Arial" w:hAnsi="Arial" w:cs="Arial"/>
        <w:sz w:val="20"/>
        <w:szCs w:val="20"/>
      </w:rPr>
      <w:t xml:space="preserve"> 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D42FB" w14:textId="77777777" w:rsidR="001469E8" w:rsidRDefault="001469E8" w:rsidP="00D3592E">
      <w:pPr>
        <w:spacing w:after="0" w:line="240" w:lineRule="auto"/>
      </w:pPr>
      <w:r>
        <w:separator/>
      </w:r>
    </w:p>
  </w:footnote>
  <w:footnote w:type="continuationSeparator" w:id="0">
    <w:p w14:paraId="081AC3B5" w14:textId="77777777" w:rsidR="001469E8" w:rsidRDefault="001469E8" w:rsidP="00D359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48A41" w14:textId="77777777" w:rsidR="00D3592E" w:rsidRDefault="00D3592E" w:rsidP="00D3592E">
    <w:pPr>
      <w:spacing w:after="0" w:line="240" w:lineRule="auto"/>
      <w:jc w:val="center"/>
      <w:rPr>
        <w:rFonts w:ascii="Arial" w:hAnsi="Arial" w:cs="Arial"/>
        <w:b/>
        <w:sz w:val="36"/>
        <w:szCs w:val="36"/>
      </w:rPr>
    </w:pPr>
    <w:r w:rsidRPr="003328E4">
      <w:rPr>
        <w:rFonts w:ascii="Arial" w:hAnsi="Arial" w:cs="Arial"/>
        <w:b/>
        <w:sz w:val="36"/>
        <w:szCs w:val="36"/>
      </w:rPr>
      <w:t>PŘIPOMÍNKOVACÍ FORMULÁŘ</w:t>
    </w:r>
  </w:p>
  <w:p w14:paraId="0108E849" w14:textId="77777777" w:rsidR="00D3592E" w:rsidRDefault="00D3592E" w:rsidP="00D3592E">
    <w:pPr>
      <w:spacing w:after="0" w:line="240" w:lineRule="aut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sz w:val="36"/>
        <w:szCs w:val="36"/>
      </w:rPr>
      <w:t>Střednědobý plán rozvoje sociálních služeb</w:t>
    </w:r>
    <w:r w:rsidR="00B06645">
      <w:rPr>
        <w:rFonts w:ascii="Arial" w:hAnsi="Arial" w:cs="Arial"/>
        <w:b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 xml:space="preserve">na </w:t>
    </w:r>
    <w:proofErr w:type="spellStart"/>
    <w:r>
      <w:rPr>
        <w:rFonts w:ascii="Arial" w:hAnsi="Arial" w:cs="Arial"/>
        <w:b/>
        <w:sz w:val="36"/>
        <w:szCs w:val="36"/>
      </w:rPr>
      <w:t>Lipensku</w:t>
    </w:r>
    <w:proofErr w:type="spellEnd"/>
    <w:r>
      <w:rPr>
        <w:rFonts w:ascii="Arial" w:hAnsi="Arial" w:cs="Arial"/>
        <w:b/>
        <w:sz w:val="36"/>
        <w:szCs w:val="36"/>
      </w:rPr>
      <w:t xml:space="preserve"> pro roky </w:t>
    </w:r>
    <w:proofErr w:type="gramStart"/>
    <w:r w:rsidR="001D63E4">
      <w:rPr>
        <w:rFonts w:ascii="Arial" w:hAnsi="Arial" w:cs="Arial"/>
        <w:b/>
        <w:sz w:val="36"/>
        <w:szCs w:val="36"/>
      </w:rPr>
      <w:t>2026 - 2030</w:t>
    </w:r>
    <w:proofErr w:type="gramEnd"/>
  </w:p>
  <w:p w14:paraId="4DC3F7FC" w14:textId="77777777" w:rsidR="00D3592E" w:rsidRDefault="00D3592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14810" w14:textId="77777777" w:rsidR="000F14F0" w:rsidRDefault="000F14F0" w:rsidP="000F14F0">
    <w:pPr>
      <w:spacing w:after="0" w:line="240" w:lineRule="auto"/>
      <w:jc w:val="center"/>
      <w:rPr>
        <w:rFonts w:ascii="Arial" w:hAnsi="Arial" w:cs="Arial"/>
        <w:b/>
        <w:sz w:val="36"/>
        <w:szCs w:val="36"/>
      </w:rPr>
    </w:pPr>
    <w:r w:rsidRPr="003328E4">
      <w:rPr>
        <w:rFonts w:ascii="Arial" w:hAnsi="Arial" w:cs="Arial"/>
        <w:b/>
        <w:sz w:val="36"/>
        <w:szCs w:val="36"/>
      </w:rPr>
      <w:t>PŘIPOMÍNKOVACÍ FORMULÁŘ</w:t>
    </w:r>
  </w:p>
  <w:p w14:paraId="2CE67477" w14:textId="77777777" w:rsidR="000F14F0" w:rsidRDefault="000F14F0" w:rsidP="000F14F0">
    <w:pPr>
      <w:spacing w:after="0" w:line="240" w:lineRule="aut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sz w:val="36"/>
        <w:szCs w:val="36"/>
      </w:rPr>
      <w:t xml:space="preserve">Střednědobý plán rozvoje sociálních služeb na </w:t>
    </w:r>
    <w:proofErr w:type="spellStart"/>
    <w:r>
      <w:rPr>
        <w:rFonts w:ascii="Arial" w:hAnsi="Arial" w:cs="Arial"/>
        <w:b/>
        <w:sz w:val="36"/>
        <w:szCs w:val="36"/>
      </w:rPr>
      <w:t>Lipensku</w:t>
    </w:r>
    <w:proofErr w:type="spellEnd"/>
    <w:r>
      <w:rPr>
        <w:rFonts w:ascii="Arial" w:hAnsi="Arial" w:cs="Arial"/>
        <w:b/>
        <w:sz w:val="36"/>
        <w:szCs w:val="36"/>
      </w:rPr>
      <w:t xml:space="preserve"> pro roky 2020 - 2022</w:t>
    </w:r>
  </w:p>
  <w:p w14:paraId="200ECD61" w14:textId="77777777" w:rsidR="000F14F0" w:rsidRDefault="000F14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000D8"/>
    <w:multiLevelType w:val="hybridMultilevel"/>
    <w:tmpl w:val="37BEE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23A38"/>
    <w:multiLevelType w:val="hybridMultilevel"/>
    <w:tmpl w:val="66DA32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D0B0A"/>
    <w:multiLevelType w:val="multilevel"/>
    <w:tmpl w:val="57E41FF8"/>
    <w:lvl w:ilvl="0">
      <w:start w:val="1"/>
      <w:numFmt w:val="decimal"/>
      <w:lvlText w:val="%1."/>
      <w:lvlJc w:val="left"/>
      <w:pPr>
        <w:ind w:left="495" w:hanging="495"/>
      </w:pPr>
      <w:rPr>
        <w:rFonts w:asciiTheme="minorHAnsi" w:hAnsiTheme="minorHAnsi" w:cstheme="minorBidi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Theme="minorHAnsi" w:hAnsiTheme="minorHAnsi" w:cstheme="minorBidi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cstheme="minorBidi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Theme="minorHAnsi" w:hAnsiTheme="minorHAnsi" w:cstheme="minorBidi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Theme="minorHAnsi" w:hAnsiTheme="minorHAnsi" w:cstheme="minorBidi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Theme="minorHAnsi" w:hAnsiTheme="minorHAnsi" w:cstheme="minorBidi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Theme="minorHAnsi" w:hAnsiTheme="minorHAnsi" w:cstheme="minorBidi"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Theme="minorHAnsi" w:hAnsiTheme="minorHAnsi" w:cstheme="minorBidi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Theme="minorHAnsi" w:hAnsiTheme="minorHAnsi" w:cstheme="minorBidi" w:hint="default"/>
        <w:b w:val="0"/>
      </w:rPr>
    </w:lvl>
  </w:abstractNum>
  <w:abstractNum w:abstractNumId="3" w15:restartNumberingAfterBreak="0">
    <w:nsid w:val="5A622E63"/>
    <w:multiLevelType w:val="multilevel"/>
    <w:tmpl w:val="843C7FD2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C6C5B42"/>
    <w:multiLevelType w:val="hybridMultilevel"/>
    <w:tmpl w:val="5AFCCA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2F79EF"/>
    <w:multiLevelType w:val="hybridMultilevel"/>
    <w:tmpl w:val="26C477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A0443F"/>
    <w:multiLevelType w:val="hybridMultilevel"/>
    <w:tmpl w:val="84C06366"/>
    <w:lvl w:ilvl="0" w:tplc="C3147B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2E03DA"/>
    <w:multiLevelType w:val="hybridMultilevel"/>
    <w:tmpl w:val="D9B6AC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775F6E"/>
    <w:multiLevelType w:val="multilevel"/>
    <w:tmpl w:val="A0DA7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7823233">
    <w:abstractNumId w:val="6"/>
  </w:num>
  <w:num w:numId="2" w16cid:durableId="706301292">
    <w:abstractNumId w:val="7"/>
  </w:num>
  <w:num w:numId="3" w16cid:durableId="966740357">
    <w:abstractNumId w:val="4"/>
  </w:num>
  <w:num w:numId="4" w16cid:durableId="2027559010">
    <w:abstractNumId w:val="1"/>
  </w:num>
  <w:num w:numId="5" w16cid:durableId="474445188">
    <w:abstractNumId w:val="5"/>
  </w:num>
  <w:num w:numId="6" w16cid:durableId="1766534396">
    <w:abstractNumId w:val="0"/>
  </w:num>
  <w:num w:numId="7" w16cid:durableId="1566061292">
    <w:abstractNumId w:val="8"/>
  </w:num>
  <w:num w:numId="8" w16cid:durableId="1261528838">
    <w:abstractNumId w:val="2"/>
  </w:num>
  <w:num w:numId="9" w16cid:durableId="13046255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F50"/>
    <w:rsid w:val="000E5BAF"/>
    <w:rsid w:val="000F14F0"/>
    <w:rsid w:val="001200FE"/>
    <w:rsid w:val="0013190A"/>
    <w:rsid w:val="001469E8"/>
    <w:rsid w:val="00154813"/>
    <w:rsid w:val="001A2D2E"/>
    <w:rsid w:val="001D63E4"/>
    <w:rsid w:val="001E3695"/>
    <w:rsid w:val="002548AD"/>
    <w:rsid w:val="0027020E"/>
    <w:rsid w:val="002A2439"/>
    <w:rsid w:val="002A3C20"/>
    <w:rsid w:val="003328E4"/>
    <w:rsid w:val="0034609F"/>
    <w:rsid w:val="003659D5"/>
    <w:rsid w:val="00375B30"/>
    <w:rsid w:val="003B43A5"/>
    <w:rsid w:val="003F4589"/>
    <w:rsid w:val="00424630"/>
    <w:rsid w:val="004249A7"/>
    <w:rsid w:val="004A0F50"/>
    <w:rsid w:val="00534924"/>
    <w:rsid w:val="00550888"/>
    <w:rsid w:val="0064027C"/>
    <w:rsid w:val="00641D8C"/>
    <w:rsid w:val="006B552B"/>
    <w:rsid w:val="007035E3"/>
    <w:rsid w:val="0071022D"/>
    <w:rsid w:val="00744D9C"/>
    <w:rsid w:val="00755948"/>
    <w:rsid w:val="007E1064"/>
    <w:rsid w:val="0088348C"/>
    <w:rsid w:val="009C5F30"/>
    <w:rsid w:val="00A177FB"/>
    <w:rsid w:val="00A25461"/>
    <w:rsid w:val="00A41D16"/>
    <w:rsid w:val="00A84A24"/>
    <w:rsid w:val="00A93346"/>
    <w:rsid w:val="00AD11CB"/>
    <w:rsid w:val="00B06645"/>
    <w:rsid w:val="00B16AA5"/>
    <w:rsid w:val="00BF5685"/>
    <w:rsid w:val="00C2107C"/>
    <w:rsid w:val="00C3570D"/>
    <w:rsid w:val="00C72315"/>
    <w:rsid w:val="00D16801"/>
    <w:rsid w:val="00D3592E"/>
    <w:rsid w:val="00D80936"/>
    <w:rsid w:val="00D9329B"/>
    <w:rsid w:val="00E23AC6"/>
    <w:rsid w:val="00ED7401"/>
    <w:rsid w:val="00EE53B9"/>
    <w:rsid w:val="00F331EA"/>
    <w:rsid w:val="00F9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DCE38"/>
  <w15:docId w15:val="{F13D4C66-D4C7-4D73-B37D-59840C3A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03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F458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F4589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35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592E"/>
  </w:style>
  <w:style w:type="paragraph" w:styleId="Zpat">
    <w:name w:val="footer"/>
    <w:basedOn w:val="Normln"/>
    <w:link w:val="ZpatChar"/>
    <w:uiPriority w:val="99"/>
    <w:unhideWhenUsed/>
    <w:rsid w:val="00D359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592E"/>
  </w:style>
  <w:style w:type="paragraph" w:styleId="Prosttext">
    <w:name w:val="Plain Text"/>
    <w:basedOn w:val="Normln"/>
    <w:link w:val="ProsttextChar"/>
    <w:uiPriority w:val="99"/>
    <w:semiHidden/>
    <w:unhideWhenUsed/>
    <w:rsid w:val="003B43A5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B43A5"/>
    <w:rPr>
      <w:rFonts w:ascii="Calibri" w:hAnsi="Calibri"/>
      <w:szCs w:val="21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41D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7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melkova@mesto-lipnik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esto-lipnik.cz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mesto-lipnik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esto-lipnik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Jemelková Pavla, Bc.</dc:creator>
  <cp:lastModifiedBy>Obec Veselicko</cp:lastModifiedBy>
  <cp:revision>2</cp:revision>
  <cp:lastPrinted>2019-10-21T05:15:00Z</cp:lastPrinted>
  <dcterms:created xsi:type="dcterms:W3CDTF">2026-05-06T12:34:00Z</dcterms:created>
  <dcterms:modified xsi:type="dcterms:W3CDTF">2026-05-06T12:34:00Z</dcterms:modified>
</cp:coreProperties>
</file>