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A363C" w14:textId="49AFB2B7" w:rsidR="007E3A7C" w:rsidRDefault="003C71D8" w:rsidP="007A5228">
      <w:r>
        <w:rPr>
          <w:noProof/>
        </w:rPr>
        <mc:AlternateContent>
          <mc:Choice Requires="wps">
            <w:drawing>
              <wp:anchor distT="0" distB="0" distL="114300" distR="114300" simplePos="0" relativeHeight="251660288" behindDoc="0" locked="0" layoutInCell="1" allowOverlap="1" wp14:anchorId="77678F2F" wp14:editId="0B00F9C5">
                <wp:simplePos x="0" y="0"/>
                <wp:positionH relativeFrom="margin">
                  <wp:posOffset>1058545</wp:posOffset>
                </wp:positionH>
                <wp:positionV relativeFrom="paragraph">
                  <wp:posOffset>-457835</wp:posOffset>
                </wp:positionV>
                <wp:extent cx="4922520" cy="97536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4922520" cy="975360"/>
                        </a:xfrm>
                        <a:prstGeom prst="rect">
                          <a:avLst/>
                        </a:prstGeom>
                        <a:solidFill>
                          <a:schemeClr val="lt1"/>
                        </a:solidFill>
                        <a:ln w="6350">
                          <a:noFill/>
                        </a:ln>
                      </wps:spPr>
                      <wps:txbx>
                        <w:txbxContent>
                          <w:p w14:paraId="4B5FE4BB" w14:textId="77777777" w:rsidR="003C71D8" w:rsidRPr="001D1216" w:rsidRDefault="003C71D8" w:rsidP="003C71D8">
                            <w:pPr>
                              <w:jc w:val="right"/>
                              <w:rPr>
                                <w:rFonts w:ascii="Candara" w:hAnsi="Candara"/>
                                <w:b/>
                                <w:bCs/>
                              </w:rPr>
                            </w:pPr>
                            <w:r w:rsidRPr="001D1216">
                              <w:rPr>
                                <w:rFonts w:ascii="Candara" w:hAnsi="Candara"/>
                                <w:b/>
                                <w:bCs/>
                              </w:rPr>
                              <w:t>MATEŘSKÁ ŠKOLA VESELÍČKO, okres Přerov, příspěvková organizace</w:t>
                            </w:r>
                          </w:p>
                          <w:p w14:paraId="38D6CA40" w14:textId="50CDD68A" w:rsidR="003C71D8" w:rsidRPr="001D1216" w:rsidRDefault="003C71D8" w:rsidP="003C71D8">
                            <w:pPr>
                              <w:jc w:val="right"/>
                              <w:rPr>
                                <w:rFonts w:ascii="Candara" w:hAnsi="Candara"/>
                              </w:rPr>
                            </w:pPr>
                            <w:r w:rsidRPr="001D1216">
                              <w:rPr>
                                <w:rFonts w:ascii="Candara" w:hAnsi="Candara"/>
                              </w:rPr>
                              <w:t>Tupec 40, 751 25</w:t>
                            </w:r>
                            <w:r w:rsidR="00BA0F3E">
                              <w:rPr>
                                <w:rFonts w:ascii="Candara" w:hAnsi="Candara"/>
                              </w:rPr>
                              <w:t xml:space="preserve"> </w:t>
                            </w:r>
                            <w:r w:rsidRPr="001D1216">
                              <w:rPr>
                                <w:rFonts w:ascii="Candara" w:hAnsi="Candara"/>
                              </w:rPr>
                              <w:t>Veselíčko</w:t>
                            </w:r>
                          </w:p>
                          <w:p w14:paraId="2319DDCE" w14:textId="7690333D" w:rsidR="003C71D8" w:rsidRPr="001D1216" w:rsidRDefault="003C71D8" w:rsidP="003C71D8">
                            <w:pPr>
                              <w:jc w:val="right"/>
                              <w:rPr>
                                <w:rFonts w:ascii="Candara" w:hAnsi="Candara"/>
                              </w:rPr>
                            </w:pPr>
                            <w:r w:rsidRPr="001D1216">
                              <w:rPr>
                                <w:rFonts w:ascii="Candara" w:hAnsi="Candara"/>
                                <w:b/>
                              </w:rPr>
                              <w:t xml:space="preserve">Telefon: </w:t>
                            </w:r>
                            <w:r w:rsidRPr="001D1216">
                              <w:rPr>
                                <w:rFonts w:ascii="Candara" w:hAnsi="Candara" w:cs="Arial"/>
                                <w:b/>
                                <w:bCs/>
                                <w:color w:val="000000"/>
                                <w:shd w:val="clear" w:color="auto" w:fill="FFFFFF"/>
                              </w:rPr>
                              <w:t>724 371</w:t>
                            </w:r>
                            <w:r>
                              <w:rPr>
                                <w:rFonts w:ascii="Candara" w:hAnsi="Candara" w:cs="Arial"/>
                                <w:b/>
                                <w:bCs/>
                                <w:color w:val="000000"/>
                                <w:shd w:val="clear" w:color="auto" w:fill="FFFFFF"/>
                              </w:rPr>
                              <w:t> </w:t>
                            </w:r>
                            <w:r w:rsidRPr="001D1216">
                              <w:rPr>
                                <w:rFonts w:ascii="Candara" w:hAnsi="Candara" w:cs="Arial"/>
                                <w:b/>
                                <w:bCs/>
                                <w:color w:val="000000"/>
                                <w:shd w:val="clear" w:color="auto" w:fill="FFFFFF"/>
                              </w:rPr>
                              <w:t>228</w:t>
                            </w:r>
                          </w:p>
                          <w:p w14:paraId="06F98092" w14:textId="77777777" w:rsidR="003C71D8" w:rsidRDefault="003C7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678F2F" id="_x0000_t202" coordsize="21600,21600" o:spt="202" path="m,l,21600r21600,l21600,xe">
                <v:stroke joinstyle="miter"/>
                <v:path gradientshapeok="t" o:connecttype="rect"/>
              </v:shapetype>
              <v:shape id="Textové pole 4" o:spid="_x0000_s1026" type="#_x0000_t202" style="position:absolute;margin-left:83.35pt;margin-top:-36.05pt;width:387.6pt;height:76.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" fillcolor="white [3201]" stroked="f" strokeweight=".5pt">
                <v:textbox>
                  <w:txbxContent>
                    <w:p w14:paraId="4B5FE4BB" w14:textId="77777777" w:rsidR="003C71D8" w:rsidRPr="001D1216" w:rsidRDefault="003C71D8" w:rsidP="003C71D8">
                      <w:pPr>
                        <w:jc w:val="right"/>
                        <w:rPr>
                          <w:rFonts w:ascii="Candara" w:hAnsi="Candara"/>
                          <w:b/>
                          <w:bCs/>
                        </w:rPr>
                      </w:pPr>
                      <w:r w:rsidRPr="001D1216">
                        <w:rPr>
                          <w:rFonts w:ascii="Candara" w:hAnsi="Candara"/>
                          <w:b/>
                          <w:bCs/>
                        </w:rPr>
                        <w:t>MATEŘSKÁ ŠKOLA VESELÍČKO, okres Přerov, příspěvková organizace</w:t>
                      </w:r>
                    </w:p>
                    <w:p w14:paraId="38D6CA40" w14:textId="50CDD68A" w:rsidR="003C71D8" w:rsidRPr="001D1216" w:rsidRDefault="003C71D8" w:rsidP="003C71D8">
                      <w:pPr>
                        <w:jc w:val="right"/>
                        <w:rPr>
                          <w:rFonts w:ascii="Candara" w:hAnsi="Candara"/>
                        </w:rPr>
                      </w:pPr>
                      <w:r w:rsidRPr="001D1216">
                        <w:rPr>
                          <w:rFonts w:ascii="Candara" w:hAnsi="Candara"/>
                        </w:rPr>
                        <w:t>Tupec 40, 751 25</w:t>
                      </w:r>
                      <w:r w:rsidR="00BA0F3E">
                        <w:rPr>
                          <w:rFonts w:ascii="Candara" w:hAnsi="Candara"/>
                        </w:rPr>
                        <w:t xml:space="preserve"> </w:t>
                      </w:r>
                      <w:r w:rsidRPr="001D1216">
                        <w:rPr>
                          <w:rFonts w:ascii="Candara" w:hAnsi="Candara"/>
                        </w:rPr>
                        <w:t>Veselíčko</w:t>
                      </w:r>
                    </w:p>
                    <w:p w14:paraId="2319DDCE" w14:textId="7690333D" w:rsidR="003C71D8" w:rsidRPr="001D1216" w:rsidRDefault="003C71D8" w:rsidP="003C71D8">
                      <w:pPr>
                        <w:jc w:val="right"/>
                        <w:rPr>
                          <w:rFonts w:ascii="Candara" w:hAnsi="Candara"/>
                        </w:rPr>
                      </w:pPr>
                      <w:r w:rsidRPr="001D1216">
                        <w:rPr>
                          <w:rFonts w:ascii="Candara" w:hAnsi="Candara"/>
                          <w:b/>
                        </w:rPr>
                        <w:t xml:space="preserve">Telefon: </w:t>
                      </w:r>
                      <w:r w:rsidRPr="001D1216">
                        <w:rPr>
                          <w:rFonts w:ascii="Candara" w:hAnsi="Candara" w:cs="Arial"/>
                          <w:b/>
                          <w:bCs/>
                          <w:color w:val="000000"/>
                          <w:shd w:val="clear" w:color="auto" w:fill="FFFFFF"/>
                        </w:rPr>
                        <w:t>724 371</w:t>
                      </w:r>
                      <w:r>
                        <w:rPr>
                          <w:rFonts w:ascii="Candara" w:hAnsi="Candara" w:cs="Arial"/>
                          <w:b/>
                          <w:bCs/>
                          <w:color w:val="000000"/>
                          <w:shd w:val="clear" w:color="auto" w:fill="FFFFFF"/>
                        </w:rPr>
                        <w:t> </w:t>
                      </w:r>
                      <w:r w:rsidRPr="001D1216">
                        <w:rPr>
                          <w:rFonts w:ascii="Candara" w:hAnsi="Candara" w:cs="Arial"/>
                          <w:b/>
                          <w:bCs/>
                          <w:color w:val="000000"/>
                          <w:shd w:val="clear" w:color="auto" w:fill="FFFFFF"/>
                        </w:rPr>
                        <w:t>228</w:t>
                      </w:r>
                    </w:p>
                    <w:p w14:paraId="06F98092" w14:textId="77777777" w:rsidR="003C71D8" w:rsidRDefault="003C71D8"/>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1060B875" wp14:editId="48F32C45">
                <wp:simplePos x="0" y="0"/>
                <wp:positionH relativeFrom="column">
                  <wp:posOffset>-31115</wp:posOffset>
                </wp:positionH>
                <wp:positionV relativeFrom="paragraph">
                  <wp:posOffset>-381635</wp:posOffset>
                </wp:positionV>
                <wp:extent cx="1082040" cy="1021080"/>
                <wp:effectExtent l="0" t="0" r="3810" b="7620"/>
                <wp:wrapNone/>
                <wp:docPr id="3" name="Textové pole 3"/>
                <wp:cNvGraphicFramePr/>
                <a:graphic xmlns:a="http://schemas.openxmlformats.org/drawingml/2006/main">
                  <a:graphicData uri="http://schemas.microsoft.com/office/word/2010/wordprocessingShape">
                    <wps:wsp>
                      <wps:cNvSpPr txBox="1"/>
                      <wps:spPr>
                        <a:xfrm>
                          <a:off x="0" y="0"/>
                          <a:ext cx="1082040" cy="1021080"/>
                        </a:xfrm>
                        <a:prstGeom prst="rect">
                          <a:avLst/>
                        </a:prstGeom>
                        <a:solidFill>
                          <a:schemeClr val="lt1"/>
                        </a:solidFill>
                        <a:ln w="6350">
                          <a:noFill/>
                        </a:ln>
                      </wps:spPr>
                      <wps:txbx>
                        <w:txbxContent>
                          <w:p w14:paraId="018F69A1" w14:textId="4F135DE9" w:rsidR="003C71D8" w:rsidRDefault="003C71D8">
                            <w:r>
                              <w:rPr>
                                <w:noProof/>
                              </w:rPr>
                              <w:drawing>
                                <wp:inline distT="0" distB="0" distL="0" distR="0" wp14:anchorId="3506974D" wp14:editId="7F68EA44">
                                  <wp:extent cx="892810" cy="892810"/>
                                  <wp:effectExtent l="0" t="0" r="254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2810" cy="892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B875" id="Textové pole 3" o:spid="_x0000_s1027" type="#_x0000_t202" style="position:absolute;margin-left:-2.45pt;margin-top:-30.05pt;width:85.2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" fillcolor="white [3201]" stroked="f" strokeweight=".5pt">
                <v:textbox>
                  <w:txbxContent>
                    <w:p w14:paraId="018F69A1" w14:textId="4F135DE9" w:rsidR="003C71D8" w:rsidRDefault="003C71D8">
                      <w:r>
                        <w:rPr>
                          <w:noProof/>
                        </w:rPr>
                        <w:drawing>
                          <wp:inline distT="0" distB="0" distL="0" distR="0" wp14:anchorId="3506974D" wp14:editId="7F68EA44">
                            <wp:extent cx="892810" cy="892810"/>
                            <wp:effectExtent l="0" t="0" r="254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2810" cy="892810"/>
                                    </a:xfrm>
                                    <a:prstGeom prst="rect">
                                      <a:avLst/>
                                    </a:prstGeom>
                                  </pic:spPr>
                                </pic:pic>
                              </a:graphicData>
                            </a:graphic>
                          </wp:inline>
                        </w:drawing>
                      </w:r>
                    </w:p>
                  </w:txbxContent>
                </v:textbox>
              </v:shape>
            </w:pict>
          </mc:Fallback>
        </mc:AlternateContent>
      </w:r>
    </w:p>
    <w:p w14:paraId="3C786B7D" w14:textId="532D3BB8" w:rsidR="003C71D8" w:rsidRDefault="003C71D8" w:rsidP="007A5228">
      <w:pPr>
        <w:rPr>
          <w:color w:val="333333"/>
          <w:shd w:val="clear" w:color="auto" w:fill="FFFFFF"/>
        </w:rPr>
      </w:pPr>
    </w:p>
    <w:p w14:paraId="1A99D6B7" w14:textId="267C6D70" w:rsidR="003C71D8" w:rsidRDefault="003C71D8" w:rsidP="007A5228">
      <w:pPr>
        <w:rPr>
          <w:color w:val="333333"/>
          <w:shd w:val="clear" w:color="auto" w:fill="FFFFFF"/>
        </w:rPr>
      </w:pPr>
    </w:p>
    <w:p w14:paraId="0E7342AD" w14:textId="73E0017B" w:rsidR="003C71D8" w:rsidRDefault="003C71D8" w:rsidP="007A5228">
      <w:pPr>
        <w:rPr>
          <w:color w:val="333333"/>
          <w:shd w:val="clear" w:color="auto" w:fill="FFFFFF"/>
        </w:rPr>
      </w:pPr>
    </w:p>
    <w:p w14:paraId="12FA66ED" w14:textId="3FFCD25D" w:rsidR="00712165" w:rsidRDefault="00BA0F3E" w:rsidP="00712165">
      <w:pPr>
        <w:jc w:val="both"/>
        <w:rPr>
          <w:color w:val="333333"/>
          <w:shd w:val="clear" w:color="auto" w:fill="FFFFFF"/>
        </w:rPr>
      </w:pPr>
      <w:r>
        <w:rPr>
          <w:noProof/>
          <w:color w:val="333333"/>
        </w:rPr>
        <mc:AlternateContent>
          <mc:Choice Requires="wps">
            <w:drawing>
              <wp:anchor distT="0" distB="0" distL="114300" distR="114300" simplePos="0" relativeHeight="251661312" behindDoc="0" locked="0" layoutInCell="1" allowOverlap="1" wp14:anchorId="52EADA81" wp14:editId="4FBA9705">
                <wp:simplePos x="0" y="0"/>
                <wp:positionH relativeFrom="margin">
                  <wp:posOffset>-130175</wp:posOffset>
                </wp:positionH>
                <wp:positionV relativeFrom="paragraph">
                  <wp:posOffset>83185</wp:posOffset>
                </wp:positionV>
                <wp:extent cx="5989320" cy="358140"/>
                <wp:effectExtent l="0" t="0" r="0" b="3810"/>
                <wp:wrapNone/>
                <wp:docPr id="7" name="Textové pole 7"/>
                <wp:cNvGraphicFramePr/>
                <a:graphic xmlns:a="http://schemas.openxmlformats.org/drawingml/2006/main">
                  <a:graphicData uri="http://schemas.microsoft.com/office/word/2010/wordprocessingShape">
                    <wps:wsp>
                      <wps:cNvSpPr txBox="1"/>
                      <wps:spPr>
                        <a:xfrm>
                          <a:off x="0" y="0"/>
                          <a:ext cx="5989320" cy="358140"/>
                        </a:xfrm>
                        <a:prstGeom prst="rect">
                          <a:avLst/>
                        </a:prstGeom>
                        <a:solidFill>
                          <a:srgbClr val="FFFF9F">
                            <a:alpha val="94902"/>
                          </a:srgbClr>
                        </a:solidFill>
                        <a:ln w="6350">
                          <a:noFill/>
                        </a:ln>
                      </wps:spPr>
                      <wps:txbx>
                        <w:txbxContent>
                          <w:p w14:paraId="00D72E13" w14:textId="563C6EC0" w:rsidR="00BA0F3E" w:rsidRPr="00BA0F3E" w:rsidRDefault="00BA0F3E" w:rsidP="00BA0F3E">
                            <w:pPr>
                              <w:rPr>
                                <w:rFonts w:ascii="Candara" w:hAnsi="Candara"/>
                                <w:b/>
                                <w:i/>
                                <w:color w:val="333333"/>
                                <w:sz w:val="32"/>
                                <w:szCs w:val="32"/>
                                <w:u w:val="single"/>
                                <w:shd w:val="clear" w:color="auto" w:fill="FFFFFF"/>
                              </w:rPr>
                            </w:pPr>
                          </w:p>
                          <w:p w14:paraId="5F8250E1" w14:textId="77777777" w:rsidR="003C71D8" w:rsidRDefault="003C7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DA81" id="Textové pole 7" o:spid="_x0000_s1028" type="#_x0000_t202" style="position:absolute;left:0;text-align:left;margin-left:-10.25pt;margin-top:6.55pt;width:471.6pt;height:2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" fillcolor="#ffff9f" stroked="f" strokeweight=".5pt">
                <v:fill opacity="62194f"/>
                <v:textbox>
                  <w:txbxContent>
                    <w:p w14:paraId="00D72E13" w14:textId="563C6EC0" w:rsidR="00BA0F3E" w:rsidRPr="00BA0F3E" w:rsidRDefault="00BA0F3E" w:rsidP="00BA0F3E">
                      <w:pPr>
                        <w:rPr>
                          <w:rFonts w:ascii="Candara" w:hAnsi="Candara"/>
                          <w:b/>
                          <w:i/>
                          <w:color w:val="333333"/>
                          <w:sz w:val="32"/>
                          <w:szCs w:val="32"/>
                          <w:u w:val="single"/>
                          <w:shd w:val="clear" w:color="auto" w:fill="FFFFFF"/>
                        </w:rPr>
                      </w:pPr>
                    </w:p>
                    <w:p w14:paraId="5F8250E1" w14:textId="77777777" w:rsidR="003C71D8" w:rsidRDefault="003C71D8"/>
                  </w:txbxContent>
                </v:textbox>
                <w10:wrap anchorx="margin"/>
              </v:shape>
            </w:pict>
          </mc:Fallback>
        </mc:AlternateContent>
      </w:r>
      <w:r>
        <w:rPr>
          <w:b/>
          <w:noProof/>
          <w:color w:val="333333"/>
          <w:u w:val="single"/>
        </w:rPr>
        <mc:AlternateContent>
          <mc:Choice Requires="wps">
            <w:drawing>
              <wp:anchor distT="0" distB="0" distL="114300" distR="114300" simplePos="0" relativeHeight="251662336" behindDoc="0" locked="0" layoutInCell="1" allowOverlap="1" wp14:anchorId="291E1E50" wp14:editId="70B5F78B">
                <wp:simplePos x="0" y="0"/>
                <wp:positionH relativeFrom="column">
                  <wp:posOffset>540385</wp:posOffset>
                </wp:positionH>
                <wp:positionV relativeFrom="paragraph">
                  <wp:posOffset>83185</wp:posOffset>
                </wp:positionV>
                <wp:extent cx="4838700" cy="342900"/>
                <wp:effectExtent l="0" t="0" r="0" b="0"/>
                <wp:wrapNone/>
                <wp:docPr id="8" name="Textové pole 8"/>
                <wp:cNvGraphicFramePr/>
                <a:graphic xmlns:a="http://schemas.openxmlformats.org/drawingml/2006/main">
                  <a:graphicData uri="http://schemas.microsoft.com/office/word/2010/wordprocessingShape">
                    <wps:wsp>
                      <wps:cNvSpPr txBox="1"/>
                      <wps:spPr>
                        <a:xfrm>
                          <a:off x="0" y="0"/>
                          <a:ext cx="4838700" cy="342900"/>
                        </a:xfrm>
                        <a:prstGeom prst="rect">
                          <a:avLst/>
                        </a:prstGeom>
                        <a:solidFill>
                          <a:srgbClr val="FFFF9F"/>
                        </a:solidFill>
                        <a:ln w="6350">
                          <a:noFill/>
                        </a:ln>
                      </wps:spPr>
                      <wps:txbx>
                        <w:txbxContent>
                          <w:p w14:paraId="7EEFB291" w14:textId="6ACFA08B" w:rsidR="00BA0F3E" w:rsidRPr="00BA0F3E" w:rsidRDefault="00BA0F3E" w:rsidP="00BA0F3E">
                            <w:pPr>
                              <w:jc w:val="center"/>
                              <w:rPr>
                                <w:rFonts w:ascii="Candara" w:hAnsi="Candara"/>
                                <w:b/>
                                <w:sz w:val="32"/>
                                <w:szCs w:val="32"/>
                                <w:u w:val="single"/>
                              </w:rPr>
                            </w:pPr>
                            <w:r w:rsidRPr="00BA0F3E">
                              <w:rPr>
                                <w:rFonts w:ascii="Candara" w:hAnsi="Candara"/>
                                <w:b/>
                                <w:sz w:val="32"/>
                                <w:szCs w:val="32"/>
                                <w:u w:val="single"/>
                              </w:rPr>
                              <w:t>ZÁPIS pro školní rok 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1E50" id="Textové pole 8" o:spid="_x0000_s1029" type="#_x0000_t202" style="position:absolute;left:0;text-align:left;margin-left:42.55pt;margin-top:6.55pt;width:381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" fillcolor="#ffff9f" stroked="f" strokeweight=".5pt">
                <v:textbox>
                  <w:txbxContent>
                    <w:p w14:paraId="7EEFB291" w14:textId="6ACFA08B" w:rsidR="00BA0F3E" w:rsidRPr="00BA0F3E" w:rsidRDefault="00BA0F3E" w:rsidP="00BA0F3E">
                      <w:pPr>
                        <w:jc w:val="center"/>
                        <w:rPr>
                          <w:rFonts w:ascii="Candara" w:hAnsi="Candara"/>
                          <w:b/>
                          <w:sz w:val="32"/>
                          <w:szCs w:val="32"/>
                          <w:u w:val="single"/>
                        </w:rPr>
                      </w:pPr>
                      <w:r w:rsidRPr="00BA0F3E">
                        <w:rPr>
                          <w:rFonts w:ascii="Candara" w:hAnsi="Candara"/>
                          <w:b/>
                          <w:sz w:val="32"/>
                          <w:szCs w:val="32"/>
                          <w:u w:val="single"/>
                        </w:rPr>
                        <w:t>ZÁPIS pro školní rok 2025/2026</w:t>
                      </w:r>
                    </w:p>
                  </w:txbxContent>
                </v:textbox>
              </v:shape>
            </w:pict>
          </mc:Fallback>
        </mc:AlternateContent>
      </w:r>
    </w:p>
    <w:p w14:paraId="6508D802" w14:textId="0EFAFFC2" w:rsidR="00BA0F3E" w:rsidRDefault="00BA0F3E" w:rsidP="00712165">
      <w:pPr>
        <w:jc w:val="both"/>
        <w:rPr>
          <w:b/>
          <w:color w:val="333333"/>
          <w:u w:val="single"/>
          <w:shd w:val="clear" w:color="auto" w:fill="FFFFFF"/>
        </w:rPr>
      </w:pPr>
    </w:p>
    <w:p w14:paraId="68249942" w14:textId="3A4EF7D9" w:rsidR="00BA0F3E" w:rsidRDefault="00BA0F3E" w:rsidP="00712165">
      <w:pPr>
        <w:jc w:val="both"/>
        <w:rPr>
          <w:b/>
          <w:color w:val="333333"/>
          <w:u w:val="single"/>
          <w:shd w:val="clear" w:color="auto" w:fill="FFFFFF"/>
        </w:rPr>
      </w:pPr>
    </w:p>
    <w:p w14:paraId="02870359" w14:textId="77777777" w:rsidR="00BA0F3E" w:rsidRDefault="00BA0F3E" w:rsidP="00712165">
      <w:pPr>
        <w:jc w:val="both"/>
        <w:rPr>
          <w:b/>
          <w:color w:val="333333"/>
          <w:u w:val="single"/>
          <w:shd w:val="clear" w:color="auto" w:fill="FFFFFF"/>
        </w:rPr>
      </w:pPr>
    </w:p>
    <w:p w14:paraId="0076F890" w14:textId="1F53AD1B" w:rsidR="00712165" w:rsidRPr="002D11D3" w:rsidRDefault="00712165" w:rsidP="002D11D3">
      <w:pPr>
        <w:rPr>
          <w:rFonts w:ascii="Candara" w:hAnsi="Candara"/>
          <w:color w:val="FF0000"/>
          <w:sz w:val="28"/>
          <w:szCs w:val="28"/>
          <w:shd w:val="clear" w:color="auto" w:fill="FFFFFF"/>
        </w:rPr>
      </w:pPr>
      <w:r w:rsidRPr="002D11D3">
        <w:rPr>
          <w:rFonts w:ascii="Candara" w:hAnsi="Candara"/>
          <w:b/>
          <w:color w:val="333333"/>
          <w:sz w:val="28"/>
          <w:szCs w:val="28"/>
          <w:u w:val="single"/>
          <w:shd w:val="clear" w:color="auto" w:fill="FFFFFF"/>
        </w:rPr>
        <w:t>Termín zápisu:</w:t>
      </w:r>
      <w:r w:rsidRPr="002D11D3">
        <w:rPr>
          <w:rFonts w:ascii="Candara" w:hAnsi="Candara"/>
          <w:color w:val="333333"/>
          <w:sz w:val="28"/>
          <w:szCs w:val="28"/>
          <w:shd w:val="clear" w:color="auto" w:fill="FFFFFF"/>
        </w:rPr>
        <w:t xml:space="preserve"> </w:t>
      </w:r>
      <w:r w:rsidR="007E3A7C" w:rsidRPr="002D11D3">
        <w:rPr>
          <w:rFonts w:ascii="Candara" w:hAnsi="Candara"/>
          <w:b/>
          <w:color w:val="FF0000"/>
          <w:sz w:val="28"/>
          <w:szCs w:val="28"/>
          <w:shd w:val="clear" w:color="auto" w:fill="FFFFFF"/>
        </w:rPr>
        <w:t>úterý</w:t>
      </w:r>
      <w:r w:rsidRPr="002D11D3">
        <w:rPr>
          <w:rFonts w:ascii="Candara" w:hAnsi="Candara"/>
          <w:b/>
          <w:color w:val="FF0000"/>
          <w:sz w:val="28"/>
          <w:szCs w:val="28"/>
          <w:shd w:val="clear" w:color="auto" w:fill="FFFFFF"/>
        </w:rPr>
        <w:t xml:space="preserve"> </w:t>
      </w:r>
      <w:r w:rsidR="001924D3" w:rsidRPr="002D11D3">
        <w:rPr>
          <w:rFonts w:ascii="Candara" w:hAnsi="Candara"/>
          <w:b/>
          <w:color w:val="FF0000"/>
          <w:sz w:val="28"/>
          <w:szCs w:val="28"/>
          <w:shd w:val="clear" w:color="auto" w:fill="FFFFFF"/>
        </w:rPr>
        <w:t>13</w:t>
      </w:r>
      <w:r w:rsidRPr="002D11D3">
        <w:rPr>
          <w:rFonts w:ascii="Candara" w:hAnsi="Candara"/>
          <w:b/>
          <w:color w:val="FF0000"/>
          <w:sz w:val="28"/>
          <w:szCs w:val="28"/>
          <w:shd w:val="clear" w:color="auto" w:fill="FFFFFF"/>
        </w:rPr>
        <w:t>. 5. 202</w:t>
      </w:r>
      <w:r w:rsidR="005B7185" w:rsidRPr="002D11D3">
        <w:rPr>
          <w:rFonts w:ascii="Candara" w:hAnsi="Candara"/>
          <w:b/>
          <w:color w:val="FF0000"/>
          <w:sz w:val="28"/>
          <w:szCs w:val="28"/>
          <w:shd w:val="clear" w:color="auto" w:fill="FFFFFF"/>
        </w:rPr>
        <w:t>5</w:t>
      </w:r>
      <w:r w:rsidRPr="002D11D3">
        <w:rPr>
          <w:rFonts w:ascii="Candara" w:hAnsi="Candara"/>
          <w:b/>
          <w:color w:val="FF0000"/>
          <w:sz w:val="28"/>
          <w:szCs w:val="28"/>
          <w:shd w:val="clear" w:color="auto" w:fill="FFFFFF"/>
        </w:rPr>
        <w:t xml:space="preserve"> </w:t>
      </w:r>
      <w:r w:rsidR="007E3A7C" w:rsidRPr="002D11D3">
        <w:rPr>
          <w:rFonts w:ascii="Candara" w:hAnsi="Candara"/>
          <w:b/>
          <w:sz w:val="28"/>
          <w:szCs w:val="28"/>
          <w:shd w:val="clear" w:color="auto" w:fill="FFFFFF"/>
        </w:rPr>
        <w:t>od</w:t>
      </w:r>
      <w:r w:rsidRPr="002D11D3">
        <w:rPr>
          <w:rFonts w:ascii="Candara" w:hAnsi="Candara"/>
          <w:b/>
          <w:color w:val="FF0000"/>
          <w:sz w:val="28"/>
          <w:szCs w:val="28"/>
          <w:shd w:val="clear" w:color="auto" w:fill="FFFFFF"/>
        </w:rPr>
        <w:t xml:space="preserve"> 10:00 </w:t>
      </w:r>
      <w:r w:rsidR="007E3A7C" w:rsidRPr="002D11D3">
        <w:rPr>
          <w:rFonts w:ascii="Candara" w:hAnsi="Candara"/>
          <w:b/>
          <w:color w:val="FF0000"/>
          <w:sz w:val="28"/>
          <w:szCs w:val="28"/>
          <w:shd w:val="clear" w:color="auto" w:fill="FFFFFF"/>
        </w:rPr>
        <w:t>do</w:t>
      </w:r>
      <w:r w:rsidRPr="002D11D3">
        <w:rPr>
          <w:rFonts w:ascii="Candara" w:hAnsi="Candara"/>
          <w:b/>
          <w:sz w:val="28"/>
          <w:szCs w:val="28"/>
          <w:shd w:val="clear" w:color="auto" w:fill="FFFFFF"/>
        </w:rPr>
        <w:t xml:space="preserve"> </w:t>
      </w:r>
      <w:r w:rsidRPr="002D11D3">
        <w:rPr>
          <w:rFonts w:ascii="Candara" w:hAnsi="Candara"/>
          <w:b/>
          <w:color w:val="FF0000"/>
          <w:sz w:val="28"/>
          <w:szCs w:val="28"/>
          <w:shd w:val="clear" w:color="auto" w:fill="FFFFFF"/>
        </w:rPr>
        <w:t xml:space="preserve">16:00 </w:t>
      </w:r>
      <w:r w:rsidR="007E3A7C" w:rsidRPr="002D11D3">
        <w:rPr>
          <w:rFonts w:ascii="Candara" w:hAnsi="Candara"/>
          <w:b/>
          <w:sz w:val="28"/>
          <w:szCs w:val="28"/>
          <w:shd w:val="clear" w:color="auto" w:fill="FFFFFF"/>
        </w:rPr>
        <w:t xml:space="preserve">hodin </w:t>
      </w:r>
      <w:r w:rsidRPr="002D11D3">
        <w:rPr>
          <w:rFonts w:ascii="Candara" w:hAnsi="Candara"/>
          <w:b/>
          <w:sz w:val="28"/>
          <w:szCs w:val="28"/>
          <w:shd w:val="clear" w:color="auto" w:fill="FFFFFF"/>
        </w:rPr>
        <w:t>v ředitelně MŠ.</w:t>
      </w:r>
    </w:p>
    <w:p w14:paraId="40E3BA9C" w14:textId="12125E18" w:rsidR="00712165" w:rsidRPr="002D11D3" w:rsidRDefault="00712165" w:rsidP="00712165">
      <w:pPr>
        <w:jc w:val="both"/>
        <w:rPr>
          <w:rFonts w:ascii="Candara" w:hAnsi="Candara"/>
          <w:color w:val="333333"/>
          <w:shd w:val="clear" w:color="auto" w:fill="FFFFFF"/>
        </w:rPr>
      </w:pPr>
    </w:p>
    <w:p w14:paraId="65B0818E" w14:textId="77777777" w:rsidR="00DD2271" w:rsidRPr="002D11D3" w:rsidRDefault="00DD2271" w:rsidP="00712165">
      <w:pPr>
        <w:jc w:val="both"/>
        <w:rPr>
          <w:rFonts w:ascii="Candara" w:hAnsi="Candara"/>
          <w:color w:val="333333"/>
          <w:shd w:val="clear" w:color="auto" w:fill="FFFFFF"/>
        </w:rPr>
      </w:pPr>
    </w:p>
    <w:p w14:paraId="2FA5DF0A" w14:textId="4728C025" w:rsidR="00712165" w:rsidRPr="002D11D3" w:rsidRDefault="007E3A7C" w:rsidP="00712165">
      <w:pPr>
        <w:jc w:val="both"/>
        <w:rPr>
          <w:rFonts w:ascii="Candara" w:hAnsi="Candara"/>
          <w:color w:val="333333"/>
          <w:u w:val="single"/>
          <w:shd w:val="clear" w:color="auto" w:fill="FFFFFF"/>
        </w:rPr>
      </w:pPr>
      <w:r w:rsidRPr="002D11D3">
        <w:rPr>
          <w:rFonts w:ascii="Candara" w:hAnsi="Candara"/>
          <w:b/>
          <w:color w:val="333333"/>
          <w:u w:val="single"/>
          <w:shd w:val="clear" w:color="auto" w:fill="FFFFFF"/>
        </w:rPr>
        <w:t>K</w:t>
      </w:r>
      <w:r w:rsidR="00712165" w:rsidRPr="002D11D3">
        <w:rPr>
          <w:rFonts w:ascii="Candara" w:hAnsi="Candara"/>
          <w:b/>
          <w:color w:val="333333"/>
          <w:u w:val="single"/>
          <w:shd w:val="clear" w:color="auto" w:fill="FFFFFF"/>
        </w:rPr>
        <w:t> zápisu přineste</w:t>
      </w:r>
      <w:r w:rsidR="00712165" w:rsidRPr="002D11D3">
        <w:rPr>
          <w:rFonts w:ascii="Candara" w:hAnsi="Candara"/>
          <w:color w:val="333333"/>
          <w:u w:val="single"/>
          <w:shd w:val="clear" w:color="auto" w:fill="FFFFFF"/>
        </w:rPr>
        <w:t>:</w:t>
      </w:r>
    </w:p>
    <w:p w14:paraId="01601E3E" w14:textId="77777777" w:rsidR="00DD2271" w:rsidRPr="002D11D3" w:rsidRDefault="00DD2271" w:rsidP="00712165">
      <w:pPr>
        <w:jc w:val="both"/>
        <w:rPr>
          <w:rFonts w:ascii="Candara" w:hAnsi="Candara"/>
          <w:color w:val="333333"/>
          <w:u w:val="single"/>
          <w:shd w:val="clear" w:color="auto" w:fill="FFFFFF"/>
        </w:rPr>
      </w:pPr>
    </w:p>
    <w:p w14:paraId="6140A766" w14:textId="770F7F20" w:rsidR="001924D3" w:rsidRPr="002D11D3" w:rsidRDefault="00712165" w:rsidP="00712165">
      <w:pPr>
        <w:pStyle w:val="Odstavecseseznamem"/>
        <w:numPr>
          <w:ilvl w:val="0"/>
          <w:numId w:val="6"/>
        </w:numPr>
        <w:jc w:val="both"/>
        <w:rPr>
          <w:rFonts w:ascii="Candara" w:hAnsi="Candara"/>
          <w:b/>
          <w:color w:val="333333"/>
          <w:shd w:val="clear" w:color="auto" w:fill="FFFFFF"/>
        </w:rPr>
      </w:pPr>
      <w:bookmarkStart w:id="0" w:name="_GoBack"/>
      <w:bookmarkEnd w:id="0"/>
      <w:r w:rsidRPr="002D11D3">
        <w:rPr>
          <w:rFonts w:ascii="Candara" w:hAnsi="Candara"/>
          <w:b/>
          <w:color w:val="333333"/>
          <w:shd w:val="clear" w:color="auto" w:fill="FFFFFF"/>
        </w:rPr>
        <w:t>Ž</w:t>
      </w:r>
      <w:r w:rsidR="00BA0F3E" w:rsidRPr="002D11D3">
        <w:rPr>
          <w:rFonts w:ascii="Candara" w:hAnsi="Candara"/>
          <w:b/>
          <w:color w:val="333333"/>
          <w:shd w:val="clear" w:color="auto" w:fill="FFFFFF"/>
        </w:rPr>
        <w:t>ÁDOST</w:t>
      </w:r>
      <w:r w:rsidRPr="002D11D3">
        <w:rPr>
          <w:rFonts w:ascii="Candara" w:hAnsi="Candara"/>
          <w:b/>
          <w:color w:val="333333"/>
          <w:shd w:val="clear" w:color="auto" w:fill="FFFFFF"/>
        </w:rPr>
        <w:t xml:space="preserve"> o přijetí </w:t>
      </w:r>
      <w:r w:rsidR="006C7393" w:rsidRPr="002D11D3">
        <w:rPr>
          <w:rFonts w:ascii="Candara" w:hAnsi="Candara"/>
          <w:b/>
          <w:color w:val="333333"/>
          <w:shd w:val="clear" w:color="auto" w:fill="FFFFFF"/>
        </w:rPr>
        <w:t xml:space="preserve">dítěte </w:t>
      </w:r>
      <w:r w:rsidRPr="002D11D3">
        <w:rPr>
          <w:rFonts w:ascii="Candara" w:hAnsi="Candara"/>
          <w:b/>
          <w:color w:val="333333"/>
          <w:shd w:val="clear" w:color="auto" w:fill="FFFFFF"/>
        </w:rPr>
        <w:t>k předškolnímu vzdělávání</w:t>
      </w:r>
    </w:p>
    <w:p w14:paraId="20601269" w14:textId="46B8C6BB" w:rsidR="00712165" w:rsidRPr="002D11D3" w:rsidRDefault="00BA0F3E" w:rsidP="00712165">
      <w:pPr>
        <w:pStyle w:val="Odstavecseseznamem"/>
        <w:numPr>
          <w:ilvl w:val="0"/>
          <w:numId w:val="6"/>
        </w:numPr>
        <w:jc w:val="both"/>
        <w:rPr>
          <w:rFonts w:ascii="Candara" w:hAnsi="Candara"/>
          <w:b/>
          <w:color w:val="333333"/>
          <w:shd w:val="clear" w:color="auto" w:fill="FFFFFF"/>
        </w:rPr>
      </w:pPr>
      <w:proofErr w:type="gramStart"/>
      <w:r w:rsidRPr="002D11D3">
        <w:rPr>
          <w:rFonts w:ascii="Candara" w:hAnsi="Candara"/>
          <w:b/>
          <w:color w:val="333333"/>
          <w:shd w:val="clear" w:color="auto" w:fill="FFFFFF"/>
        </w:rPr>
        <w:t xml:space="preserve">POTVRZENÍ </w:t>
      </w:r>
      <w:r w:rsidR="001924D3" w:rsidRPr="002D11D3">
        <w:rPr>
          <w:rFonts w:ascii="Candara" w:hAnsi="Candara"/>
          <w:b/>
          <w:color w:val="333333"/>
          <w:shd w:val="clear" w:color="auto" w:fill="FFFFFF"/>
        </w:rPr>
        <w:t xml:space="preserve"> </w:t>
      </w:r>
      <w:r w:rsidRPr="002D11D3">
        <w:rPr>
          <w:rFonts w:ascii="Candara" w:hAnsi="Candara"/>
          <w:b/>
          <w:color w:val="333333"/>
          <w:shd w:val="clear" w:color="auto" w:fill="FFFFFF"/>
        </w:rPr>
        <w:t>LÉKAŘE</w:t>
      </w:r>
      <w:proofErr w:type="gramEnd"/>
      <w:r w:rsidR="00FB1283" w:rsidRPr="002D11D3">
        <w:rPr>
          <w:rFonts w:ascii="Candara" w:hAnsi="Candara"/>
          <w:b/>
          <w:color w:val="333333"/>
          <w:shd w:val="clear" w:color="auto" w:fill="FFFFFF"/>
        </w:rPr>
        <w:t xml:space="preserve"> o povinném očkování </w:t>
      </w:r>
    </w:p>
    <w:p w14:paraId="2DEBCB8E" w14:textId="26426F89" w:rsidR="00712165" w:rsidRPr="002D11D3" w:rsidRDefault="00BA0F3E" w:rsidP="00712165">
      <w:pPr>
        <w:pStyle w:val="Odstavecseseznamem"/>
        <w:numPr>
          <w:ilvl w:val="0"/>
          <w:numId w:val="6"/>
        </w:numPr>
        <w:jc w:val="both"/>
        <w:rPr>
          <w:rFonts w:ascii="Candara" w:hAnsi="Candara"/>
          <w:b/>
          <w:color w:val="333333"/>
          <w:shd w:val="clear" w:color="auto" w:fill="FFFFFF"/>
        </w:rPr>
      </w:pPr>
      <w:r w:rsidRPr="002D11D3">
        <w:rPr>
          <w:rFonts w:ascii="Candara" w:hAnsi="Candara"/>
          <w:b/>
          <w:color w:val="333333"/>
          <w:shd w:val="clear" w:color="auto" w:fill="FFFFFF"/>
        </w:rPr>
        <w:t>RODNÝ LIST dítěte</w:t>
      </w:r>
    </w:p>
    <w:p w14:paraId="4E47FB87" w14:textId="3BEFC975" w:rsidR="00712165" w:rsidRPr="002D11D3" w:rsidRDefault="00BA0F3E" w:rsidP="00712165">
      <w:pPr>
        <w:pStyle w:val="Odstavecseseznamem"/>
        <w:numPr>
          <w:ilvl w:val="0"/>
          <w:numId w:val="6"/>
        </w:numPr>
        <w:jc w:val="both"/>
        <w:rPr>
          <w:rFonts w:ascii="Candara" w:hAnsi="Candara"/>
          <w:b/>
          <w:color w:val="333333"/>
          <w:shd w:val="clear" w:color="auto" w:fill="FFFFFF"/>
        </w:rPr>
      </w:pPr>
      <w:r w:rsidRPr="002D11D3">
        <w:rPr>
          <w:rFonts w:ascii="Candara" w:hAnsi="Candara"/>
          <w:b/>
          <w:color w:val="333333"/>
          <w:shd w:val="clear" w:color="auto" w:fill="FFFFFF"/>
        </w:rPr>
        <w:t>OBČANSKÝ PRŮKAZ</w:t>
      </w:r>
      <w:r w:rsidR="006C7393" w:rsidRPr="002D11D3">
        <w:rPr>
          <w:rFonts w:ascii="Candara" w:hAnsi="Candara"/>
          <w:b/>
          <w:color w:val="333333"/>
          <w:shd w:val="clear" w:color="auto" w:fill="FFFFFF"/>
        </w:rPr>
        <w:t xml:space="preserve"> </w:t>
      </w:r>
    </w:p>
    <w:p w14:paraId="6D5DEBB7" w14:textId="77777777" w:rsidR="00DD2271" w:rsidRPr="002D11D3" w:rsidRDefault="00DD2271" w:rsidP="00DD2271">
      <w:pPr>
        <w:pStyle w:val="Odstavecseseznamem"/>
        <w:jc w:val="both"/>
        <w:rPr>
          <w:rFonts w:ascii="Candara" w:hAnsi="Candara"/>
          <w:color w:val="333333"/>
          <w:shd w:val="clear" w:color="auto" w:fill="FFFFFF"/>
        </w:rPr>
      </w:pPr>
    </w:p>
    <w:p w14:paraId="36446313" w14:textId="7899A5B1" w:rsidR="002D11D3" w:rsidRDefault="002D11D3" w:rsidP="00712165">
      <w:pPr>
        <w:jc w:val="both"/>
        <w:rPr>
          <w:rFonts w:ascii="Candara" w:hAnsi="Candara"/>
          <w:color w:val="333333"/>
          <w:shd w:val="clear" w:color="auto" w:fill="FFFFFF"/>
        </w:rPr>
      </w:pPr>
    </w:p>
    <w:p w14:paraId="5B4B115C" w14:textId="77777777" w:rsidR="002D11D3" w:rsidRPr="002D11D3" w:rsidRDefault="002D11D3" w:rsidP="00712165">
      <w:pPr>
        <w:jc w:val="both"/>
        <w:rPr>
          <w:rFonts w:ascii="Candara" w:hAnsi="Candara"/>
          <w:color w:val="333333"/>
          <w:shd w:val="clear" w:color="auto" w:fill="FFFFFF"/>
        </w:rPr>
      </w:pPr>
    </w:p>
    <w:p w14:paraId="541272F5" w14:textId="3551FA1C" w:rsidR="00C87A42" w:rsidRPr="002D11D3" w:rsidRDefault="00C87A42" w:rsidP="00C87A42">
      <w:pPr>
        <w:rPr>
          <w:rFonts w:ascii="Candara" w:hAnsi="Candara"/>
          <w:b/>
          <w:color w:val="333333"/>
          <w:u w:val="single"/>
          <w:shd w:val="clear" w:color="auto" w:fill="FFFFFF"/>
        </w:rPr>
      </w:pPr>
      <w:r w:rsidRPr="002D11D3">
        <w:rPr>
          <w:rFonts w:ascii="Candara" w:hAnsi="Candara"/>
          <w:b/>
          <w:color w:val="333333"/>
          <w:u w:val="single"/>
          <w:shd w:val="clear" w:color="auto" w:fill="FFFFFF"/>
        </w:rPr>
        <w:t>Informace k organizaci a průběhu zápisu</w:t>
      </w:r>
    </w:p>
    <w:p w14:paraId="6531CDA8" w14:textId="77777777" w:rsidR="00DD2271" w:rsidRPr="002D11D3" w:rsidRDefault="00DD2271" w:rsidP="00712165">
      <w:pPr>
        <w:jc w:val="both"/>
        <w:rPr>
          <w:rFonts w:ascii="Candara" w:hAnsi="Candara"/>
          <w:b/>
          <w:color w:val="333333"/>
          <w:u w:val="single"/>
          <w:shd w:val="clear" w:color="auto" w:fill="FFFFFF"/>
        </w:rPr>
      </w:pPr>
    </w:p>
    <w:p w14:paraId="2D73BA4A" w14:textId="5E996341" w:rsidR="006C7393" w:rsidRPr="002D11D3" w:rsidRDefault="006C7393" w:rsidP="00C11CC6">
      <w:pPr>
        <w:pStyle w:val="Odstavecseseznamem"/>
        <w:numPr>
          <w:ilvl w:val="0"/>
          <w:numId w:val="10"/>
        </w:numPr>
        <w:jc w:val="both"/>
        <w:rPr>
          <w:rFonts w:ascii="Candara" w:hAnsi="Candara"/>
          <w:color w:val="333333"/>
          <w:shd w:val="clear" w:color="auto" w:fill="FFFFFF"/>
        </w:rPr>
      </w:pPr>
      <w:r w:rsidRPr="002D11D3">
        <w:rPr>
          <w:rFonts w:ascii="Candara" w:hAnsi="Candara"/>
          <w:color w:val="333333"/>
          <w:shd w:val="clear" w:color="auto" w:fill="FFFFFF"/>
        </w:rPr>
        <w:t>Dokument</w:t>
      </w:r>
      <w:r w:rsidR="003D156C">
        <w:rPr>
          <w:rFonts w:ascii="Candara" w:hAnsi="Candara"/>
          <w:color w:val="333333"/>
          <w:shd w:val="clear" w:color="auto" w:fill="FFFFFF"/>
        </w:rPr>
        <w:t>y</w:t>
      </w:r>
      <w:r w:rsidRPr="002D11D3">
        <w:rPr>
          <w:rFonts w:ascii="Candara" w:hAnsi="Candara"/>
          <w:color w:val="333333"/>
          <w:shd w:val="clear" w:color="auto" w:fill="FFFFFF"/>
        </w:rPr>
        <w:t xml:space="preserve"> </w:t>
      </w:r>
      <w:r w:rsidR="00B34DB5" w:rsidRPr="002D11D3">
        <w:rPr>
          <w:rFonts w:ascii="Candara" w:hAnsi="Candara"/>
          <w:b/>
          <w:color w:val="333333"/>
          <w:shd w:val="clear" w:color="auto" w:fill="FFFFFF"/>
        </w:rPr>
        <w:t>Žádost</w:t>
      </w:r>
      <w:r w:rsidR="00712165" w:rsidRPr="002D11D3">
        <w:rPr>
          <w:rFonts w:ascii="Candara" w:hAnsi="Candara"/>
          <w:b/>
          <w:color w:val="333333"/>
          <w:shd w:val="clear" w:color="auto" w:fill="FFFFFF"/>
        </w:rPr>
        <w:t xml:space="preserve"> </w:t>
      </w:r>
      <w:r w:rsidR="00B34DB5" w:rsidRPr="002D11D3">
        <w:rPr>
          <w:rFonts w:ascii="Candara" w:hAnsi="Candara"/>
          <w:b/>
          <w:color w:val="333333"/>
          <w:shd w:val="clear" w:color="auto" w:fill="FFFFFF"/>
        </w:rPr>
        <w:t>o</w:t>
      </w:r>
      <w:r w:rsidR="00A10AA0" w:rsidRPr="002D11D3">
        <w:rPr>
          <w:rFonts w:ascii="Candara" w:hAnsi="Candara"/>
          <w:b/>
          <w:color w:val="333333"/>
          <w:shd w:val="clear" w:color="auto" w:fill="FFFFFF"/>
        </w:rPr>
        <w:t> </w:t>
      </w:r>
      <w:r w:rsidR="00712165" w:rsidRPr="002D11D3">
        <w:rPr>
          <w:rFonts w:ascii="Candara" w:hAnsi="Candara"/>
          <w:b/>
          <w:color w:val="333333"/>
          <w:shd w:val="clear" w:color="auto" w:fill="FFFFFF"/>
        </w:rPr>
        <w:t>při</w:t>
      </w:r>
      <w:r w:rsidR="00A10AA0" w:rsidRPr="002D11D3">
        <w:rPr>
          <w:rFonts w:ascii="Candara" w:hAnsi="Candara"/>
          <w:b/>
          <w:color w:val="333333"/>
          <w:shd w:val="clear" w:color="auto" w:fill="FFFFFF"/>
        </w:rPr>
        <w:t>jetí</w:t>
      </w:r>
      <w:r w:rsidR="00A10AA0" w:rsidRPr="002D11D3">
        <w:rPr>
          <w:rFonts w:ascii="Candara" w:hAnsi="Candara"/>
          <w:color w:val="333333"/>
          <w:shd w:val="clear" w:color="auto" w:fill="FFFFFF"/>
        </w:rPr>
        <w:t xml:space="preserve"> </w:t>
      </w:r>
      <w:r w:rsidRPr="002D11D3">
        <w:rPr>
          <w:rFonts w:ascii="Candara" w:hAnsi="Candara"/>
          <w:b/>
          <w:color w:val="333333"/>
          <w:shd w:val="clear" w:color="auto" w:fill="FFFFFF"/>
        </w:rPr>
        <w:t xml:space="preserve">dítěte k předškolnímu vzdělávání </w:t>
      </w:r>
      <w:r w:rsidR="00EE72B6">
        <w:rPr>
          <w:rFonts w:ascii="Candara" w:hAnsi="Candara"/>
          <w:b/>
          <w:color w:val="333333"/>
          <w:shd w:val="clear" w:color="auto" w:fill="FFFFFF"/>
        </w:rPr>
        <w:t>a</w:t>
      </w:r>
      <w:r w:rsidRPr="002D11D3">
        <w:rPr>
          <w:rFonts w:ascii="Candara" w:hAnsi="Candara"/>
          <w:b/>
          <w:color w:val="333333"/>
          <w:shd w:val="clear" w:color="auto" w:fill="FFFFFF"/>
        </w:rPr>
        <w:t> </w:t>
      </w:r>
      <w:r w:rsidR="00EE72B6">
        <w:rPr>
          <w:rFonts w:ascii="Candara" w:hAnsi="Candara"/>
          <w:b/>
          <w:color w:val="333333"/>
          <w:shd w:val="clear" w:color="auto" w:fill="FFFFFF"/>
        </w:rPr>
        <w:t>P</w:t>
      </w:r>
      <w:r w:rsidRPr="002D11D3">
        <w:rPr>
          <w:rFonts w:ascii="Candara" w:hAnsi="Candara"/>
          <w:b/>
          <w:color w:val="333333"/>
          <w:shd w:val="clear" w:color="auto" w:fill="FFFFFF"/>
        </w:rPr>
        <w:t>otvrzen</w:t>
      </w:r>
      <w:r w:rsidR="00EE72B6">
        <w:rPr>
          <w:rFonts w:ascii="Candara" w:hAnsi="Candara"/>
          <w:b/>
          <w:color w:val="333333"/>
          <w:shd w:val="clear" w:color="auto" w:fill="FFFFFF"/>
        </w:rPr>
        <w:t>í</w:t>
      </w:r>
      <w:r w:rsidRPr="002D11D3">
        <w:rPr>
          <w:rFonts w:ascii="Candara" w:hAnsi="Candara"/>
          <w:b/>
          <w:color w:val="333333"/>
          <w:shd w:val="clear" w:color="auto" w:fill="FFFFFF"/>
        </w:rPr>
        <w:t xml:space="preserve"> od lékaře </w:t>
      </w:r>
      <w:r w:rsidRPr="002D11D3">
        <w:rPr>
          <w:rFonts w:ascii="Candara" w:hAnsi="Candara"/>
          <w:color w:val="333333"/>
          <w:shd w:val="clear" w:color="auto" w:fill="FFFFFF"/>
        </w:rPr>
        <w:t xml:space="preserve">lze stáhnout na webových stránkách mateřské školy </w:t>
      </w:r>
      <w:r w:rsidR="00766FE2" w:rsidRPr="002D11D3">
        <w:rPr>
          <w:rFonts w:ascii="Candara" w:hAnsi="Candara"/>
          <w:color w:val="4472C4" w:themeColor="accent1"/>
          <w:shd w:val="clear" w:color="auto" w:fill="FFFFFF"/>
        </w:rPr>
        <w:t>msveselicko.cz</w:t>
      </w:r>
      <w:r w:rsidRPr="002D11D3">
        <w:rPr>
          <w:rFonts w:ascii="Candara" w:hAnsi="Candara"/>
          <w:color w:val="4472C4" w:themeColor="accent1"/>
          <w:shd w:val="clear" w:color="auto" w:fill="FFFFFF"/>
        </w:rPr>
        <w:t xml:space="preserve"> </w:t>
      </w:r>
      <w:r w:rsidRPr="002D11D3">
        <w:rPr>
          <w:rFonts w:ascii="Candara" w:hAnsi="Candara"/>
          <w:color w:val="333333"/>
          <w:shd w:val="clear" w:color="auto" w:fill="FFFFFF"/>
        </w:rPr>
        <w:t>případně osobně vyzvednout v mateřské škole</w:t>
      </w:r>
      <w:r w:rsidR="00565F95" w:rsidRPr="002D11D3">
        <w:rPr>
          <w:rFonts w:ascii="Candara" w:hAnsi="Candara"/>
          <w:color w:val="333333"/>
          <w:shd w:val="clear" w:color="auto" w:fill="FFFFFF"/>
        </w:rPr>
        <w:t xml:space="preserve"> (nejlépe po telefonické domluvě: 724 371 228).</w:t>
      </w:r>
    </w:p>
    <w:p w14:paraId="7C4C0F79" w14:textId="1AB5CEBD" w:rsidR="00A10AA0" w:rsidRPr="002D11D3" w:rsidRDefault="00A10AA0" w:rsidP="00C11CC6">
      <w:pPr>
        <w:pStyle w:val="Odstavecseseznamem"/>
        <w:numPr>
          <w:ilvl w:val="0"/>
          <w:numId w:val="10"/>
        </w:numPr>
        <w:jc w:val="both"/>
        <w:rPr>
          <w:rFonts w:ascii="Candara" w:hAnsi="Candara"/>
          <w:b/>
          <w:color w:val="333333"/>
          <w:shd w:val="clear" w:color="auto" w:fill="FFFFFF"/>
        </w:rPr>
      </w:pPr>
      <w:r w:rsidRPr="002D11D3">
        <w:rPr>
          <w:rFonts w:ascii="Candara" w:hAnsi="Candara"/>
          <w:color w:val="333333"/>
          <w:shd w:val="clear" w:color="auto" w:fill="FFFFFF"/>
        </w:rPr>
        <w:t xml:space="preserve">U zápisu zákonný zástupce dítěte </w:t>
      </w:r>
      <w:r w:rsidRPr="002D11D3">
        <w:rPr>
          <w:rFonts w:ascii="Candara" w:hAnsi="Candara"/>
          <w:b/>
          <w:color w:val="333333"/>
          <w:shd w:val="clear" w:color="auto" w:fill="FFFFFF"/>
        </w:rPr>
        <w:t xml:space="preserve">předá předem vyplněnou </w:t>
      </w:r>
      <w:r w:rsidR="00B34DB5" w:rsidRPr="002D11D3">
        <w:rPr>
          <w:rFonts w:ascii="Candara" w:hAnsi="Candara"/>
          <w:b/>
          <w:color w:val="333333"/>
          <w:shd w:val="clear" w:color="auto" w:fill="FFFFFF"/>
        </w:rPr>
        <w:t xml:space="preserve">Žádost </w:t>
      </w:r>
      <w:r w:rsidR="007D5345" w:rsidRPr="002D11D3">
        <w:rPr>
          <w:rFonts w:ascii="Candara" w:hAnsi="Candara"/>
          <w:b/>
          <w:color w:val="333333"/>
          <w:shd w:val="clear" w:color="auto" w:fill="FFFFFF"/>
        </w:rPr>
        <w:t>o</w:t>
      </w:r>
      <w:r w:rsidR="00B34DB5" w:rsidRPr="002D11D3">
        <w:rPr>
          <w:rFonts w:ascii="Candara" w:hAnsi="Candara"/>
          <w:b/>
          <w:color w:val="333333"/>
          <w:shd w:val="clear" w:color="auto" w:fill="FFFFFF"/>
        </w:rPr>
        <w:t> přijetí</w:t>
      </w:r>
      <w:r w:rsidR="007D5345" w:rsidRPr="002D11D3">
        <w:rPr>
          <w:rFonts w:ascii="Candara" w:hAnsi="Candara"/>
          <w:b/>
          <w:color w:val="333333"/>
          <w:shd w:val="clear" w:color="auto" w:fill="FFFFFF"/>
        </w:rPr>
        <w:t xml:space="preserve"> k předškolnímu vzdělávání</w:t>
      </w:r>
      <w:r w:rsidR="00565F95" w:rsidRPr="002D11D3">
        <w:rPr>
          <w:rFonts w:ascii="Candara" w:hAnsi="Candara"/>
          <w:b/>
          <w:color w:val="333333"/>
          <w:shd w:val="clear" w:color="auto" w:fill="FFFFFF"/>
        </w:rPr>
        <w:t xml:space="preserve"> </w:t>
      </w:r>
      <w:r w:rsidR="00EE72B6">
        <w:rPr>
          <w:rFonts w:ascii="Candara" w:hAnsi="Candara"/>
          <w:b/>
          <w:color w:val="333333"/>
          <w:shd w:val="clear" w:color="auto" w:fill="FFFFFF"/>
        </w:rPr>
        <w:t>a</w:t>
      </w:r>
      <w:r w:rsidR="00565F95" w:rsidRPr="002D11D3">
        <w:rPr>
          <w:rFonts w:ascii="Candara" w:hAnsi="Candara"/>
          <w:b/>
          <w:color w:val="333333"/>
          <w:shd w:val="clear" w:color="auto" w:fill="FFFFFF"/>
        </w:rPr>
        <w:t> </w:t>
      </w:r>
      <w:r w:rsidR="00EE72B6">
        <w:rPr>
          <w:rFonts w:ascii="Candara" w:hAnsi="Candara"/>
          <w:b/>
          <w:color w:val="333333"/>
          <w:shd w:val="clear" w:color="auto" w:fill="FFFFFF"/>
        </w:rPr>
        <w:t>P</w:t>
      </w:r>
      <w:r w:rsidR="00565F95" w:rsidRPr="002D11D3">
        <w:rPr>
          <w:rFonts w:ascii="Candara" w:hAnsi="Candara"/>
          <w:b/>
          <w:color w:val="333333"/>
          <w:shd w:val="clear" w:color="auto" w:fill="FFFFFF"/>
        </w:rPr>
        <w:t>otvrzen</w:t>
      </w:r>
      <w:r w:rsidR="00EE72B6">
        <w:rPr>
          <w:rFonts w:ascii="Candara" w:hAnsi="Candara"/>
          <w:b/>
          <w:color w:val="333333"/>
          <w:shd w:val="clear" w:color="auto" w:fill="FFFFFF"/>
        </w:rPr>
        <w:t>í</w:t>
      </w:r>
      <w:r w:rsidR="00565F95" w:rsidRPr="002D11D3">
        <w:rPr>
          <w:rFonts w:ascii="Candara" w:hAnsi="Candara"/>
          <w:b/>
          <w:color w:val="333333"/>
          <w:shd w:val="clear" w:color="auto" w:fill="FFFFFF"/>
        </w:rPr>
        <w:t xml:space="preserve"> od lékaře</w:t>
      </w:r>
      <w:r w:rsidR="007D5345" w:rsidRPr="002D11D3">
        <w:rPr>
          <w:rFonts w:ascii="Candara" w:hAnsi="Candara"/>
          <w:b/>
          <w:color w:val="333333"/>
          <w:shd w:val="clear" w:color="auto" w:fill="FFFFFF"/>
        </w:rPr>
        <w:t>,</w:t>
      </w:r>
      <w:r w:rsidR="00B34DB5" w:rsidRPr="002D11D3">
        <w:rPr>
          <w:rFonts w:ascii="Candara" w:hAnsi="Candara"/>
          <w:b/>
          <w:color w:val="333333"/>
          <w:shd w:val="clear" w:color="auto" w:fill="FFFFFF"/>
        </w:rPr>
        <w:t xml:space="preserve"> předloží svůj občanský průkaz a rodný list dítěte.</w:t>
      </w:r>
      <w:r w:rsidR="006C7393" w:rsidRPr="002D11D3">
        <w:rPr>
          <w:rFonts w:ascii="Candara" w:hAnsi="Candara"/>
          <w:b/>
          <w:color w:val="333333"/>
          <w:shd w:val="clear" w:color="auto" w:fill="FFFFFF"/>
        </w:rPr>
        <w:t xml:space="preserve"> </w:t>
      </w:r>
      <w:r w:rsidR="006C7393" w:rsidRPr="002D11D3">
        <w:rPr>
          <w:rFonts w:ascii="Candara" w:hAnsi="Candara"/>
          <w:color w:val="333333"/>
          <w:shd w:val="clear" w:color="auto" w:fill="FFFFFF"/>
        </w:rPr>
        <w:t>Podáním žádosti je zahájeno správní řízení.</w:t>
      </w:r>
    </w:p>
    <w:p w14:paraId="1D3B03D9" w14:textId="18D3DA44" w:rsidR="007D5345" w:rsidRPr="002D11D3" w:rsidRDefault="007D5345" w:rsidP="00C11CC6">
      <w:pPr>
        <w:pStyle w:val="Odstavecseseznamem"/>
        <w:numPr>
          <w:ilvl w:val="0"/>
          <w:numId w:val="10"/>
        </w:numPr>
        <w:jc w:val="both"/>
        <w:rPr>
          <w:rFonts w:ascii="Candara" w:hAnsi="Candara"/>
          <w:color w:val="333333"/>
          <w:shd w:val="clear" w:color="auto" w:fill="FFFFFF"/>
        </w:rPr>
      </w:pPr>
      <w:r w:rsidRPr="002D11D3">
        <w:rPr>
          <w:rFonts w:ascii="Candara" w:hAnsi="Candara"/>
          <w:color w:val="333333"/>
          <w:shd w:val="clear" w:color="auto" w:fill="FFFFFF"/>
        </w:rPr>
        <w:t>Pořadí odevzdaných žádostí přijetí dítěte do MŠ neovlivní.</w:t>
      </w:r>
    </w:p>
    <w:p w14:paraId="5BB59F78" w14:textId="0649C6B2" w:rsidR="00783B03" w:rsidRPr="002D11D3" w:rsidRDefault="00783B03" w:rsidP="00A25372">
      <w:pPr>
        <w:pStyle w:val="Default"/>
        <w:numPr>
          <w:ilvl w:val="0"/>
          <w:numId w:val="10"/>
        </w:numPr>
        <w:jc w:val="both"/>
        <w:rPr>
          <w:rFonts w:ascii="Candara" w:hAnsi="Candara" w:cs="Times New Roman"/>
        </w:rPr>
      </w:pPr>
      <w:r w:rsidRPr="002D11D3">
        <w:rPr>
          <w:rFonts w:ascii="Candara" w:hAnsi="Candara" w:cs="Times New Roman"/>
          <w:b/>
          <w:color w:val="333333"/>
          <w:shd w:val="clear" w:color="auto" w:fill="FFFFFF"/>
        </w:rPr>
        <w:t>Povinné předškolní vzdělávání:</w:t>
      </w:r>
      <w:r w:rsidRPr="002D11D3">
        <w:rPr>
          <w:rFonts w:ascii="Candara" w:hAnsi="Candara" w:cs="Times New Roman"/>
          <w:color w:val="333333"/>
          <w:shd w:val="clear" w:color="auto" w:fill="FFFFFF"/>
        </w:rPr>
        <w:t xml:space="preserve"> Od počátku školního roku, který následuje pod ni, kdy dítě dosáhne pátého roku věku, do zahájení povinné školní docházky, je předškolní vzdělávání povinné a zákonný zástupce je povinen přihlásit dítě k předškolnímu vzdělávání.</w:t>
      </w:r>
      <w:r w:rsidRPr="002D11D3">
        <w:rPr>
          <w:rFonts w:ascii="Candara" w:hAnsi="Candara" w:cs="Times New Roman"/>
        </w:rPr>
        <w:t xml:space="preserve"> </w:t>
      </w:r>
    </w:p>
    <w:p w14:paraId="42B4E2F2" w14:textId="49D21D26" w:rsidR="00783B03" w:rsidRPr="002D11D3" w:rsidRDefault="00783B03" w:rsidP="00C11CC6">
      <w:pPr>
        <w:pStyle w:val="Default"/>
        <w:numPr>
          <w:ilvl w:val="0"/>
          <w:numId w:val="10"/>
        </w:numPr>
        <w:jc w:val="both"/>
        <w:rPr>
          <w:rFonts w:ascii="Candara" w:hAnsi="Candara" w:cs="Times New Roman"/>
          <w:b/>
        </w:rPr>
      </w:pPr>
      <w:r w:rsidRPr="002D11D3">
        <w:rPr>
          <w:rFonts w:ascii="Candara" w:hAnsi="Candara" w:cs="Times New Roman"/>
          <w:b/>
        </w:rPr>
        <w:t xml:space="preserve">Povinné očkování: </w:t>
      </w:r>
      <w:r w:rsidRPr="002D11D3">
        <w:rPr>
          <w:rFonts w:ascii="Candara" w:hAnsi="Candara" w:cs="Times New Roman"/>
        </w:rPr>
        <w:t xml:space="preserve">Podmínkou přijetí dítěte je, aby se podrobilo stanovenému pravidelnému očkování, popřípadě mělo doklad, že je imunní proti nákaze, nebo že se nemůže očkování podrobit pro trvalou kontraindikaci (§ 50 zákona č. 258/2000 Sb., o ochraně veřejného zdraví, ve znění pozdějších předpisů). </w:t>
      </w:r>
      <w:r w:rsidRPr="002D11D3">
        <w:rPr>
          <w:rFonts w:ascii="Candara" w:hAnsi="Candara" w:cs="Times New Roman"/>
          <w:b/>
        </w:rPr>
        <w:t>Tato podmínka se nevztahuje na dítě, které se hlásí k povinnému předškolnímu vzdělávání (poslední rok před nástupem do ZŠ).</w:t>
      </w:r>
    </w:p>
    <w:p w14:paraId="1110EBAF" w14:textId="512E64DA" w:rsidR="00C87A42" w:rsidRPr="002D11D3" w:rsidRDefault="00C87A42" w:rsidP="00A25372">
      <w:pPr>
        <w:pStyle w:val="Default"/>
        <w:jc w:val="both"/>
        <w:rPr>
          <w:rFonts w:ascii="Candara" w:hAnsi="Candara" w:cs="Times New Roman"/>
        </w:rPr>
      </w:pPr>
    </w:p>
    <w:p w14:paraId="7BDFD596" w14:textId="39ACC89A" w:rsidR="00C87A42" w:rsidRPr="002D11D3" w:rsidRDefault="00C87A42" w:rsidP="00C11CC6">
      <w:pPr>
        <w:pStyle w:val="Default"/>
        <w:numPr>
          <w:ilvl w:val="0"/>
          <w:numId w:val="10"/>
        </w:numPr>
        <w:jc w:val="both"/>
        <w:rPr>
          <w:rFonts w:ascii="Candara" w:hAnsi="Candara" w:cs="Times New Roman"/>
        </w:rPr>
      </w:pPr>
      <w:r w:rsidRPr="002D11D3">
        <w:rPr>
          <w:rFonts w:ascii="Candara" w:hAnsi="Candara" w:cs="Times New Roman"/>
        </w:rPr>
        <w:t>Při zápise v MŠ obdrží zákonní zástupci registrační číslo.</w:t>
      </w:r>
    </w:p>
    <w:p w14:paraId="5E2CC0E1" w14:textId="77777777" w:rsidR="00BA0F3E" w:rsidRPr="002D11D3" w:rsidRDefault="00BA0F3E" w:rsidP="00BA0F3E">
      <w:pPr>
        <w:pStyle w:val="Odstavecseseznamem"/>
        <w:rPr>
          <w:rFonts w:ascii="Candara" w:hAnsi="Candara"/>
        </w:rPr>
      </w:pPr>
    </w:p>
    <w:p w14:paraId="34989F87" w14:textId="3334C786" w:rsidR="00BA0F3E" w:rsidRPr="002D11D3" w:rsidRDefault="00BA0F3E" w:rsidP="00C11CC6">
      <w:pPr>
        <w:pStyle w:val="Default"/>
        <w:numPr>
          <w:ilvl w:val="0"/>
          <w:numId w:val="10"/>
        </w:numPr>
        <w:jc w:val="both"/>
        <w:rPr>
          <w:rFonts w:ascii="Candara" w:hAnsi="Candara" w:cs="Times New Roman"/>
        </w:rPr>
      </w:pPr>
      <w:r w:rsidRPr="002D11D3">
        <w:rPr>
          <w:rFonts w:ascii="Candara" w:hAnsi="Candara" w:cs="Times New Roman"/>
        </w:rPr>
        <w:t xml:space="preserve">Výsledek přijímacího řízení bude zveřejněn </w:t>
      </w:r>
      <w:r w:rsidR="002D11D3" w:rsidRPr="002D11D3">
        <w:rPr>
          <w:rFonts w:ascii="Candara" w:hAnsi="Candara" w:cs="Times New Roman"/>
        </w:rPr>
        <w:t>na webových stránkách školy nejpozději 29. 5. 2025</w:t>
      </w:r>
    </w:p>
    <w:p w14:paraId="6426BA5C" w14:textId="3CC840E0" w:rsidR="00C87A42" w:rsidRPr="002D11D3" w:rsidRDefault="00C87A42" w:rsidP="00A25372">
      <w:pPr>
        <w:pStyle w:val="Default"/>
        <w:jc w:val="both"/>
        <w:rPr>
          <w:rFonts w:ascii="Candara" w:hAnsi="Candara" w:cs="Times New Roman"/>
        </w:rPr>
      </w:pPr>
    </w:p>
    <w:p w14:paraId="741D0A1D" w14:textId="77777777" w:rsidR="00F62D0A" w:rsidRPr="002D11D3" w:rsidRDefault="00F62D0A" w:rsidP="00C11CC6">
      <w:pPr>
        <w:jc w:val="both"/>
        <w:rPr>
          <w:rFonts w:ascii="Candara" w:hAnsi="Candara"/>
          <w:b/>
          <w:color w:val="333333"/>
          <w:u w:val="single"/>
          <w:shd w:val="clear" w:color="auto" w:fill="FFFFFF"/>
        </w:rPr>
      </w:pPr>
    </w:p>
    <w:sectPr w:rsidR="00F62D0A" w:rsidRPr="002D11D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F9C76" w14:textId="77777777" w:rsidR="0064510F" w:rsidRDefault="0064510F" w:rsidP="00D0406D">
      <w:r>
        <w:separator/>
      </w:r>
    </w:p>
  </w:endnote>
  <w:endnote w:type="continuationSeparator" w:id="0">
    <w:p w14:paraId="68BCA3D6" w14:textId="77777777" w:rsidR="0064510F" w:rsidRDefault="0064510F" w:rsidP="00D0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ivil Premium">
    <w:altName w:val="Civil Premium"/>
    <w:panose1 w:val="00000000000000000000"/>
    <w:charset w:val="EE"/>
    <w:family w:val="swiss"/>
    <w:notTrueType/>
    <w:pitch w:val="default"/>
    <w:sig w:usb0="00000007"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046A8" w14:textId="77777777" w:rsidR="0064510F" w:rsidRDefault="0064510F" w:rsidP="00D0406D">
      <w:r>
        <w:separator/>
      </w:r>
    </w:p>
  </w:footnote>
  <w:footnote w:type="continuationSeparator" w:id="0">
    <w:p w14:paraId="0CAF7DD8" w14:textId="77777777" w:rsidR="0064510F" w:rsidRDefault="0064510F" w:rsidP="00D04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99752" w14:textId="2C78A782" w:rsidR="00D0406D" w:rsidRDefault="00D0406D">
    <w:pPr>
      <w:pStyle w:val="Zhlav"/>
    </w:pPr>
  </w:p>
  <w:p w14:paraId="762C57D7" w14:textId="77777777" w:rsidR="00D0406D" w:rsidRDefault="00D0406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053A6"/>
    <w:multiLevelType w:val="hybridMultilevel"/>
    <w:tmpl w:val="6900A4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E61E70"/>
    <w:multiLevelType w:val="hybridMultilevel"/>
    <w:tmpl w:val="B038D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D031078"/>
    <w:multiLevelType w:val="hybridMultilevel"/>
    <w:tmpl w:val="13945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D9599D"/>
    <w:multiLevelType w:val="hybridMultilevel"/>
    <w:tmpl w:val="E4DA0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8616FAF"/>
    <w:multiLevelType w:val="hybridMultilevel"/>
    <w:tmpl w:val="ADEA9B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BD62BA"/>
    <w:multiLevelType w:val="hybridMultilevel"/>
    <w:tmpl w:val="5FE659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C395A98"/>
    <w:multiLevelType w:val="hybridMultilevel"/>
    <w:tmpl w:val="A454B3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1E6334"/>
    <w:multiLevelType w:val="hybridMultilevel"/>
    <w:tmpl w:val="BCC208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DBB6F7B"/>
    <w:multiLevelType w:val="hybridMultilevel"/>
    <w:tmpl w:val="5FE659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26B435F"/>
    <w:multiLevelType w:val="hybridMultilevel"/>
    <w:tmpl w:val="B8621E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1A4F2E"/>
    <w:multiLevelType w:val="hybridMultilevel"/>
    <w:tmpl w:val="C1F0BA2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BF07A7"/>
    <w:multiLevelType w:val="hybridMultilevel"/>
    <w:tmpl w:val="C11255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4"/>
  </w:num>
  <w:num w:numId="5">
    <w:abstractNumId w:val="1"/>
  </w:num>
  <w:num w:numId="6">
    <w:abstractNumId w:val="8"/>
  </w:num>
  <w:num w:numId="7">
    <w:abstractNumId w:val="3"/>
  </w:num>
  <w:num w:numId="8">
    <w:abstractNumId w:val="11"/>
  </w:num>
  <w:num w:numId="9">
    <w:abstractNumId w:val="5"/>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D7"/>
    <w:rsid w:val="000660E3"/>
    <w:rsid w:val="000A5D39"/>
    <w:rsid w:val="00101A3D"/>
    <w:rsid w:val="00120D6D"/>
    <w:rsid w:val="001422B4"/>
    <w:rsid w:val="0019147D"/>
    <w:rsid w:val="001924D3"/>
    <w:rsid w:val="001D5C9B"/>
    <w:rsid w:val="001E6670"/>
    <w:rsid w:val="001F0C55"/>
    <w:rsid w:val="002543E2"/>
    <w:rsid w:val="002D11D3"/>
    <w:rsid w:val="0035786B"/>
    <w:rsid w:val="003973E1"/>
    <w:rsid w:val="00397EA0"/>
    <w:rsid w:val="003A6BFA"/>
    <w:rsid w:val="003B4387"/>
    <w:rsid w:val="003C71D8"/>
    <w:rsid w:val="003D11BB"/>
    <w:rsid w:val="003D156C"/>
    <w:rsid w:val="003E091E"/>
    <w:rsid w:val="003E615E"/>
    <w:rsid w:val="004272C7"/>
    <w:rsid w:val="0043330C"/>
    <w:rsid w:val="0046597D"/>
    <w:rsid w:val="00493039"/>
    <w:rsid w:val="004A0BE5"/>
    <w:rsid w:val="004A682B"/>
    <w:rsid w:val="00526521"/>
    <w:rsid w:val="0054692B"/>
    <w:rsid w:val="00565F95"/>
    <w:rsid w:val="00582390"/>
    <w:rsid w:val="005A2909"/>
    <w:rsid w:val="005B7185"/>
    <w:rsid w:val="005F75A2"/>
    <w:rsid w:val="005F7763"/>
    <w:rsid w:val="00607144"/>
    <w:rsid w:val="006124C8"/>
    <w:rsid w:val="00635739"/>
    <w:rsid w:val="0064510F"/>
    <w:rsid w:val="00686E31"/>
    <w:rsid w:val="006C7393"/>
    <w:rsid w:val="006E4CF0"/>
    <w:rsid w:val="00712165"/>
    <w:rsid w:val="00766FE2"/>
    <w:rsid w:val="00767309"/>
    <w:rsid w:val="00773E04"/>
    <w:rsid w:val="00783B03"/>
    <w:rsid w:val="007A5228"/>
    <w:rsid w:val="007D5345"/>
    <w:rsid w:val="007E3A7C"/>
    <w:rsid w:val="00890025"/>
    <w:rsid w:val="008F0765"/>
    <w:rsid w:val="008F51F0"/>
    <w:rsid w:val="00910362"/>
    <w:rsid w:val="00993EFF"/>
    <w:rsid w:val="009D2A3B"/>
    <w:rsid w:val="009D6EF0"/>
    <w:rsid w:val="00A10AA0"/>
    <w:rsid w:val="00A25372"/>
    <w:rsid w:val="00A26DF2"/>
    <w:rsid w:val="00A311A9"/>
    <w:rsid w:val="00A66C30"/>
    <w:rsid w:val="00AA39FA"/>
    <w:rsid w:val="00AF0BD7"/>
    <w:rsid w:val="00B34DB5"/>
    <w:rsid w:val="00B55893"/>
    <w:rsid w:val="00BA0F3E"/>
    <w:rsid w:val="00C11CC6"/>
    <w:rsid w:val="00C1620B"/>
    <w:rsid w:val="00C53220"/>
    <w:rsid w:val="00C87A42"/>
    <w:rsid w:val="00D0406D"/>
    <w:rsid w:val="00D704D5"/>
    <w:rsid w:val="00DB11A8"/>
    <w:rsid w:val="00DB7A81"/>
    <w:rsid w:val="00DD2271"/>
    <w:rsid w:val="00DF4834"/>
    <w:rsid w:val="00E53C69"/>
    <w:rsid w:val="00E640DF"/>
    <w:rsid w:val="00E80856"/>
    <w:rsid w:val="00EE72B6"/>
    <w:rsid w:val="00F21753"/>
    <w:rsid w:val="00F3219C"/>
    <w:rsid w:val="00F55D5C"/>
    <w:rsid w:val="00F62D0A"/>
    <w:rsid w:val="00F82089"/>
    <w:rsid w:val="00F9009C"/>
    <w:rsid w:val="00FB1283"/>
    <w:rsid w:val="00FB66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ACD8"/>
  <w15:chartTrackingRefBased/>
  <w15:docId w15:val="{974A45A1-6878-4662-8C4D-8403740B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93039"/>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493039"/>
    <w:rPr>
      <w:color w:val="0563C1"/>
      <w:u w:val="single"/>
    </w:rPr>
  </w:style>
  <w:style w:type="character" w:styleId="Nevyeenzmnka">
    <w:name w:val="Unresolved Mention"/>
    <w:basedOn w:val="Standardnpsmoodstavce"/>
    <w:uiPriority w:val="99"/>
    <w:semiHidden/>
    <w:unhideWhenUsed/>
    <w:rsid w:val="006124C8"/>
    <w:rPr>
      <w:color w:val="605E5C"/>
      <w:shd w:val="clear" w:color="auto" w:fill="E1DFDD"/>
    </w:rPr>
  </w:style>
  <w:style w:type="paragraph" w:styleId="Zhlav">
    <w:name w:val="header"/>
    <w:basedOn w:val="Normln"/>
    <w:link w:val="ZhlavChar"/>
    <w:uiPriority w:val="99"/>
    <w:unhideWhenUsed/>
    <w:rsid w:val="00D0406D"/>
    <w:pPr>
      <w:tabs>
        <w:tab w:val="center" w:pos="4536"/>
        <w:tab w:val="right" w:pos="9072"/>
      </w:tabs>
    </w:pPr>
  </w:style>
  <w:style w:type="character" w:customStyle="1" w:styleId="ZhlavChar">
    <w:name w:val="Záhlaví Char"/>
    <w:basedOn w:val="Standardnpsmoodstavce"/>
    <w:link w:val="Zhlav"/>
    <w:uiPriority w:val="99"/>
    <w:rsid w:val="00D0406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0406D"/>
    <w:pPr>
      <w:tabs>
        <w:tab w:val="center" w:pos="4536"/>
        <w:tab w:val="right" w:pos="9072"/>
      </w:tabs>
    </w:pPr>
  </w:style>
  <w:style w:type="character" w:customStyle="1" w:styleId="ZpatChar">
    <w:name w:val="Zápatí Char"/>
    <w:basedOn w:val="Standardnpsmoodstavce"/>
    <w:link w:val="Zpat"/>
    <w:uiPriority w:val="99"/>
    <w:rsid w:val="00D0406D"/>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19147D"/>
    <w:pPr>
      <w:ind w:left="720"/>
      <w:contextualSpacing/>
    </w:pPr>
  </w:style>
  <w:style w:type="paragraph" w:customStyle="1" w:styleId="Default">
    <w:name w:val="Default"/>
    <w:rsid w:val="00F3219C"/>
    <w:pPr>
      <w:autoSpaceDE w:val="0"/>
      <w:autoSpaceDN w:val="0"/>
      <w:adjustRightInd w:val="0"/>
      <w:spacing w:after="0" w:line="240" w:lineRule="auto"/>
    </w:pPr>
    <w:rPr>
      <w:rFonts w:ascii="Calibri" w:hAnsi="Calibri" w:cs="Calibri"/>
      <w:color w:val="000000"/>
      <w:sz w:val="24"/>
      <w:szCs w:val="24"/>
    </w:rPr>
  </w:style>
  <w:style w:type="table" w:styleId="Mkatabulky">
    <w:name w:val="Table Grid"/>
    <w:basedOn w:val="Normlntabulka"/>
    <w:rsid w:val="0089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ln"/>
    <w:rsid w:val="008F51F0"/>
    <w:pPr>
      <w:widowControl w:val="0"/>
      <w:suppressAutoHyphens/>
      <w:autoSpaceDN w:val="0"/>
      <w:spacing w:after="120"/>
      <w:textAlignment w:val="baseline"/>
    </w:pPr>
    <w:rPr>
      <w:rFonts w:eastAsia="SimSun" w:cs="Mangal"/>
      <w:kern w:val="3"/>
      <w:lang w:eastAsia="zh-CN" w:bidi="hi-IN"/>
    </w:rPr>
  </w:style>
  <w:style w:type="character" w:customStyle="1" w:styleId="A1">
    <w:name w:val="A1"/>
    <w:uiPriority w:val="99"/>
    <w:rsid w:val="003A6BFA"/>
    <w:rPr>
      <w:rFonts w:cs="Civil Premium"/>
      <w:color w:val="000000"/>
      <w:sz w:val="17"/>
      <w:szCs w:val="17"/>
    </w:rPr>
  </w:style>
  <w:style w:type="character" w:styleId="Siln">
    <w:name w:val="Strong"/>
    <w:basedOn w:val="Standardnpsmoodstavce"/>
    <w:qFormat/>
    <w:rsid w:val="00783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236</Words>
  <Characters>1394</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14092</dc:creator>
  <cp:keywords/>
  <dc:description/>
  <cp:lastModifiedBy>uzivatel</cp:lastModifiedBy>
  <cp:revision>6</cp:revision>
  <cp:lastPrinted>2025-02-25T13:53:00Z</cp:lastPrinted>
  <dcterms:created xsi:type="dcterms:W3CDTF">2025-03-09T16:46:00Z</dcterms:created>
  <dcterms:modified xsi:type="dcterms:W3CDTF">2025-03-17T06:52:00Z</dcterms:modified>
</cp:coreProperties>
</file>